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53" w:rsidRDefault="00A84753" w:rsidP="0059193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D"/>
        </w:rPr>
      </w:pPr>
      <w:r>
        <w:rPr>
          <w:noProof/>
        </w:rPr>
        <w:drawing>
          <wp:inline distT="0" distB="0" distL="0" distR="0">
            <wp:extent cx="5731510" cy="770237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58" cy="770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53" w:rsidRDefault="00A84753" w:rsidP="0059193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D"/>
        </w:rPr>
      </w:pPr>
    </w:p>
    <w:p w:rsidR="00A84753" w:rsidRDefault="00A84753" w:rsidP="0059193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D"/>
        </w:rPr>
      </w:pPr>
    </w:p>
    <w:p w:rsidR="00A84753" w:rsidRDefault="00A84753" w:rsidP="0059193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D"/>
        </w:rPr>
      </w:pPr>
    </w:p>
    <w:p w:rsidR="00A84753" w:rsidRDefault="00A84753" w:rsidP="0059193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D"/>
        </w:rPr>
      </w:pPr>
    </w:p>
    <w:p w:rsidR="0059193B" w:rsidRPr="0059193B" w:rsidRDefault="0059193B" w:rsidP="0059193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D"/>
        </w:rPr>
        <w:t>Elektromagnetik</w:t>
      </w:r>
      <w:proofErr w:type="spellEnd"/>
    </w:p>
    <w:p w:rsidR="004D4295" w:rsidRPr="0059193B" w:rsidRDefault="004D4295" w:rsidP="0059193B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  <w:t>Elektromagnetik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peristiwa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timbulnya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akibat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magnetic.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magnetic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banyaknya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garis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menembus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bidang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Seorang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ilmuwan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Jerman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bernama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Michael </w:t>
      </w:r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Faraday</w:t>
      </w: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 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memiliki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gagasan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bahwa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menghasilkan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Pada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tahun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1821 Michael Faraday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membuktikan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bahwa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menimbulkan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  <w:t>Galvanometer</w:t>
      </w: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merupakan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alat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digunakan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mengetahui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mengalir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Gaya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gerak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timbul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akibat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garis-garis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disebut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sedangkan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mengalir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dinamakan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peristiwanya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disebut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elektromagnetik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:rsidR="004D4295" w:rsidRPr="0059193B" w:rsidRDefault="00223819" w:rsidP="004D4295">
      <w:pPr>
        <w:spacing w:before="345" w:after="345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pict>
          <v:rect id="_x0000_i1025" style="width:0;height:0" o:hralign="center" o:hrstd="t" o:hrnoshade="t" o:hr="t" fillcolor="black" stroked="f"/>
        </w:pict>
      </w:r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  <w:t>Faktor</w:t>
      </w:r>
      <w:proofErr w:type="spellEnd"/>
      <w:r w:rsidRPr="00591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  <w:t>mempengaruhi</w:t>
      </w:r>
      <w:proofErr w:type="spellEnd"/>
      <w:r w:rsidRPr="00591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  <w:t>besar</w:t>
      </w:r>
      <w:proofErr w:type="spellEnd"/>
      <w:r w:rsidRPr="00591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  <w:proofErr w:type="gram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(1)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Kecepatan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Semakin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cepat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timbul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semakin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(2)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Banyaknya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Semakin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banyak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timbul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juga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semakin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(3)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Kekuatan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Semakin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gejala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kemagnetannya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timbul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juga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semakin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:rsidR="004D4295" w:rsidRPr="0059193B" w:rsidRDefault="00223819" w:rsidP="004D4295">
      <w:pPr>
        <w:spacing w:before="345" w:after="345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pict>
          <v:rect id="_x0000_i1026" style="width:0;height:0" o:hralign="center" o:hrstd="t" o:hrnoshade="t" o:hr="t" fillcolor="black" stroked="f"/>
        </w:pict>
      </w:r>
    </w:p>
    <w:p w:rsidR="004D4295" w:rsidRPr="0059193B" w:rsidRDefault="004D4295" w:rsidP="004D4295">
      <w:pPr>
        <w:shd w:val="clear" w:color="auto" w:fill="FFFFFF"/>
        <w:spacing w:after="1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Proses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Terjadinya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Elektromagnetik</w:t>
      </w:r>
      <w:proofErr w:type="spellEnd"/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elektromagnetik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gejala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timbulnya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gerak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di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/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konduktor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bila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terdapat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magnetik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konduktor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tersebut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bila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konduktor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bergerak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relatif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melintasi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magnetik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D"/>
        </w:rPr>
        <w:lastRenderedPageBreak/>
        <w:drawing>
          <wp:inline distT="0" distB="0" distL="0" distR="0" wp14:anchorId="5CE91918" wp14:editId="53944DF4">
            <wp:extent cx="2447925" cy="3619500"/>
            <wp:effectExtent l="0" t="0" r="9525" b="0"/>
            <wp:docPr id="4" name="Picture 4" descr="Proses-Terjadinya-Induksi-Elektromagneti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ses-Terjadinya-Induksi-Elektromagneti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95" w:rsidRPr="0059193B" w:rsidRDefault="004D4295" w:rsidP="004D4295">
      <w:pPr>
        <w:pStyle w:val="NormalWeb"/>
        <w:shd w:val="clear" w:color="auto" w:fill="FFFFFF"/>
        <w:spacing w:after="225"/>
        <w:jc w:val="both"/>
        <w:rPr>
          <w:rFonts w:eastAsia="Times New Roman"/>
          <w:color w:val="000000"/>
          <w:lang w:eastAsia="en-ID"/>
        </w:rPr>
      </w:pPr>
      <w:r w:rsidRPr="0059193B">
        <w:rPr>
          <w:rFonts w:eastAsia="Times New Roman"/>
          <w:b/>
          <w:bCs/>
          <w:color w:val="000000"/>
          <w:lang w:eastAsia="en-ID"/>
        </w:rPr>
        <w:t>Gambar 1</w:t>
      </w:r>
      <w:r w:rsidRPr="0059193B">
        <w:rPr>
          <w:rFonts w:eastAsia="Times New Roman"/>
          <w:color w:val="000000"/>
          <w:lang w:eastAsia="en-ID"/>
        </w:rPr>
        <w:t xml:space="preserve">. </w:t>
      </w:r>
      <w:proofErr w:type="spellStart"/>
      <w:r w:rsidRPr="0059193B">
        <w:rPr>
          <w:rFonts w:eastAsia="Times New Roman"/>
          <w:color w:val="000000"/>
          <w:lang w:eastAsia="en-ID"/>
        </w:rPr>
        <w:t>Ilustrasi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Percobaan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Faraday</w:t>
      </w:r>
    </w:p>
    <w:p w:rsidR="004D4295" w:rsidRPr="0059193B" w:rsidRDefault="004D4295" w:rsidP="004D4295">
      <w:pPr>
        <w:pStyle w:val="NormalWeb"/>
        <w:shd w:val="clear" w:color="auto" w:fill="FFFFFF"/>
        <w:spacing w:after="225" w:line="360" w:lineRule="auto"/>
        <w:jc w:val="both"/>
        <w:rPr>
          <w:rFonts w:eastAsia="Times New Roman"/>
          <w:color w:val="000000"/>
          <w:lang w:eastAsia="en-ID"/>
        </w:rPr>
      </w:pPr>
      <w:proofErr w:type="spellStart"/>
      <w:r w:rsidRPr="0059193B">
        <w:rPr>
          <w:rFonts w:eastAsia="Times New Roman"/>
          <w:color w:val="000000"/>
          <w:lang w:eastAsia="en-ID"/>
        </w:rPr>
        <w:t>Ketika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kutub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utara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magnet </w:t>
      </w:r>
      <w:proofErr w:type="spellStart"/>
      <w:r w:rsidRPr="0059193B">
        <w:rPr>
          <w:rFonts w:eastAsia="Times New Roman"/>
          <w:color w:val="000000"/>
          <w:lang w:eastAsia="en-ID"/>
        </w:rPr>
        <w:t>digerakkan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memasuki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kumparan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, </w:t>
      </w:r>
      <w:proofErr w:type="spellStart"/>
      <w:r w:rsidRPr="0059193B">
        <w:rPr>
          <w:rFonts w:eastAsia="Times New Roman"/>
          <w:color w:val="000000"/>
          <w:lang w:eastAsia="en-ID"/>
        </w:rPr>
        <w:t>jarum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galvanometer </w:t>
      </w:r>
      <w:proofErr w:type="spellStart"/>
      <w:r w:rsidRPr="0059193B">
        <w:rPr>
          <w:rFonts w:eastAsia="Times New Roman"/>
          <w:color w:val="000000"/>
          <w:lang w:eastAsia="en-ID"/>
        </w:rPr>
        <w:t>menyimpang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ke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salah </w:t>
      </w:r>
      <w:proofErr w:type="spellStart"/>
      <w:r w:rsidRPr="0059193B">
        <w:rPr>
          <w:rFonts w:eastAsia="Times New Roman"/>
          <w:color w:val="000000"/>
          <w:lang w:eastAsia="en-ID"/>
        </w:rPr>
        <w:t>satu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arah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(</w:t>
      </w:r>
      <w:proofErr w:type="spellStart"/>
      <w:r w:rsidRPr="0059193B">
        <w:rPr>
          <w:rFonts w:eastAsia="Times New Roman"/>
          <w:color w:val="000000"/>
          <w:lang w:eastAsia="en-ID"/>
        </w:rPr>
        <w:t>misalnya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ke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kanan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). </w:t>
      </w:r>
      <w:proofErr w:type="spellStart"/>
      <w:r w:rsidRPr="0059193B">
        <w:rPr>
          <w:rFonts w:eastAsia="Times New Roman"/>
          <w:color w:val="000000"/>
          <w:lang w:eastAsia="en-ID"/>
        </w:rPr>
        <w:t>Jarum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galvanometer </w:t>
      </w:r>
      <w:proofErr w:type="spellStart"/>
      <w:r w:rsidRPr="0059193B">
        <w:rPr>
          <w:rFonts w:eastAsia="Times New Roman"/>
          <w:color w:val="000000"/>
          <w:lang w:eastAsia="en-ID"/>
        </w:rPr>
        <w:t>segera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kembali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menunjuk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ke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nol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(</w:t>
      </w:r>
      <w:proofErr w:type="spellStart"/>
      <w:r w:rsidRPr="0059193B">
        <w:rPr>
          <w:rFonts w:eastAsia="Times New Roman"/>
          <w:color w:val="000000"/>
          <w:lang w:eastAsia="en-ID"/>
        </w:rPr>
        <w:t>tidak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menyimpang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) </w:t>
      </w:r>
      <w:proofErr w:type="spellStart"/>
      <w:r w:rsidRPr="0059193B">
        <w:rPr>
          <w:rFonts w:eastAsia="Times New Roman"/>
          <w:color w:val="000000"/>
          <w:lang w:eastAsia="en-ID"/>
        </w:rPr>
        <w:t>ketika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magnet </w:t>
      </w:r>
      <w:proofErr w:type="spellStart"/>
      <w:r w:rsidRPr="0059193B">
        <w:rPr>
          <w:rFonts w:eastAsia="Times New Roman"/>
          <w:color w:val="000000"/>
          <w:lang w:eastAsia="en-ID"/>
        </w:rPr>
        <w:t>tersebut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didiamkan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proofErr w:type="gramStart"/>
      <w:r w:rsidRPr="0059193B">
        <w:rPr>
          <w:rFonts w:eastAsia="Times New Roman"/>
          <w:color w:val="000000"/>
          <w:lang w:eastAsia="en-ID"/>
        </w:rPr>
        <w:t>sejenak</w:t>
      </w:r>
      <w:proofErr w:type="spellEnd"/>
      <w:r w:rsidRPr="0059193B">
        <w:rPr>
          <w:rFonts w:eastAsia="Times New Roman"/>
          <w:color w:val="000000"/>
          <w:lang w:eastAsia="en-ID"/>
        </w:rPr>
        <w:t>  di</w:t>
      </w:r>
      <w:proofErr w:type="gram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dalam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kumparan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. </w:t>
      </w:r>
      <w:proofErr w:type="spellStart"/>
      <w:r w:rsidRPr="0059193B">
        <w:rPr>
          <w:rFonts w:eastAsia="Times New Roman"/>
          <w:color w:val="000000"/>
          <w:lang w:eastAsia="en-ID"/>
        </w:rPr>
        <w:t>Ketika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magnet </w:t>
      </w:r>
      <w:proofErr w:type="spellStart"/>
      <w:r w:rsidRPr="0059193B">
        <w:rPr>
          <w:rFonts w:eastAsia="Times New Roman"/>
          <w:color w:val="000000"/>
          <w:lang w:eastAsia="en-ID"/>
        </w:rPr>
        <w:t>batang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dikeluarkan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, </w:t>
      </w:r>
      <w:proofErr w:type="spellStart"/>
      <w:r w:rsidRPr="0059193B">
        <w:rPr>
          <w:rFonts w:eastAsia="Times New Roman"/>
          <w:color w:val="000000"/>
          <w:lang w:eastAsia="en-ID"/>
        </w:rPr>
        <w:t>maka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jarum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galvanometer </w:t>
      </w:r>
      <w:proofErr w:type="spellStart"/>
      <w:r w:rsidRPr="0059193B">
        <w:rPr>
          <w:rFonts w:eastAsia="Times New Roman"/>
          <w:color w:val="000000"/>
          <w:lang w:eastAsia="en-ID"/>
        </w:rPr>
        <w:t>akan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menyimpang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dengan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arah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yang </w:t>
      </w:r>
      <w:proofErr w:type="spellStart"/>
      <w:r w:rsidRPr="0059193B">
        <w:rPr>
          <w:rFonts w:eastAsia="Times New Roman"/>
          <w:color w:val="000000"/>
          <w:lang w:eastAsia="en-ID"/>
        </w:rPr>
        <w:t>berlawanan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(</w:t>
      </w:r>
      <w:proofErr w:type="spellStart"/>
      <w:r w:rsidRPr="0059193B">
        <w:rPr>
          <w:rFonts w:eastAsia="Times New Roman"/>
          <w:color w:val="000000"/>
          <w:lang w:eastAsia="en-ID"/>
        </w:rPr>
        <w:t>misalnya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ke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kiri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). </w:t>
      </w:r>
      <w:proofErr w:type="spellStart"/>
      <w:r w:rsidRPr="0059193B">
        <w:rPr>
          <w:rFonts w:eastAsia="Times New Roman"/>
          <w:color w:val="000000"/>
          <w:lang w:eastAsia="en-ID"/>
        </w:rPr>
        <w:t>Jarum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galvanometer </w:t>
      </w:r>
      <w:proofErr w:type="spellStart"/>
      <w:r w:rsidRPr="0059193B">
        <w:rPr>
          <w:rFonts w:eastAsia="Times New Roman"/>
          <w:color w:val="000000"/>
          <w:lang w:eastAsia="en-ID"/>
        </w:rPr>
        <w:t>menyimpang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disebabkan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adanya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arus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yang </w:t>
      </w:r>
      <w:proofErr w:type="spellStart"/>
      <w:r w:rsidRPr="0059193B">
        <w:rPr>
          <w:rFonts w:eastAsia="Times New Roman"/>
          <w:color w:val="000000"/>
          <w:lang w:eastAsia="en-ID"/>
        </w:rPr>
        <w:t>mengalir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dalam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kumparan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. </w:t>
      </w:r>
      <w:proofErr w:type="spellStart"/>
      <w:r w:rsidRPr="0059193B">
        <w:rPr>
          <w:rFonts w:eastAsia="Times New Roman"/>
          <w:color w:val="000000"/>
          <w:lang w:eastAsia="en-ID"/>
        </w:rPr>
        <w:t>Arus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listrik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timbul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karena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pada </w:t>
      </w:r>
      <w:proofErr w:type="spellStart"/>
      <w:r w:rsidRPr="0059193B">
        <w:rPr>
          <w:rFonts w:eastAsia="Times New Roman"/>
          <w:color w:val="000000"/>
          <w:lang w:eastAsia="en-ID"/>
        </w:rPr>
        <w:t>ujung-ujung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kumparan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timbul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beda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potensial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ketika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magnet </w:t>
      </w:r>
      <w:proofErr w:type="spellStart"/>
      <w:r w:rsidRPr="0059193B">
        <w:rPr>
          <w:rFonts w:eastAsia="Times New Roman"/>
          <w:color w:val="000000"/>
          <w:lang w:eastAsia="en-ID"/>
        </w:rPr>
        <w:t>batang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digerakkan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masuk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atau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keluar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dari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kumparan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. Beda </w:t>
      </w:r>
      <w:proofErr w:type="spellStart"/>
      <w:r w:rsidRPr="0059193B">
        <w:rPr>
          <w:rFonts w:eastAsia="Times New Roman"/>
          <w:color w:val="000000"/>
          <w:lang w:eastAsia="en-ID"/>
        </w:rPr>
        <w:t>potensial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yang </w:t>
      </w:r>
      <w:proofErr w:type="spellStart"/>
      <w:r w:rsidRPr="0059193B">
        <w:rPr>
          <w:rFonts w:eastAsia="Times New Roman"/>
          <w:color w:val="000000"/>
          <w:lang w:eastAsia="en-ID"/>
        </w:rPr>
        <w:t>timbul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ini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disebut</w:t>
      </w:r>
      <w:proofErr w:type="spellEnd"/>
      <w:r w:rsidRPr="0059193B">
        <w:rPr>
          <w:rFonts w:eastAsia="Times New Roman"/>
          <w:color w:val="000000"/>
          <w:lang w:eastAsia="en-ID"/>
        </w:rPr>
        <w:t> </w:t>
      </w:r>
      <w:r w:rsidRPr="0059193B">
        <w:rPr>
          <w:rFonts w:eastAsia="Times New Roman"/>
          <w:b/>
          <w:bCs/>
          <w:color w:val="000000"/>
          <w:lang w:eastAsia="en-ID"/>
        </w:rPr>
        <w:t>Gaya </w:t>
      </w:r>
      <w:proofErr w:type="spellStart"/>
      <w:r w:rsidRPr="0059193B">
        <w:rPr>
          <w:rFonts w:eastAsia="Times New Roman"/>
          <w:b/>
          <w:bCs/>
          <w:color w:val="000000"/>
          <w:lang w:eastAsia="en-ID"/>
        </w:rPr>
        <w:t>Gerak</w:t>
      </w:r>
      <w:proofErr w:type="spellEnd"/>
      <w:r w:rsidRPr="0059193B">
        <w:rPr>
          <w:rFonts w:eastAsia="Times New Roman"/>
          <w:b/>
          <w:bCs/>
          <w:color w:val="000000"/>
          <w:lang w:eastAsia="en-ID"/>
        </w:rPr>
        <w:t> Listrik </w:t>
      </w:r>
      <w:proofErr w:type="spellStart"/>
      <w:r w:rsidRPr="0059193B">
        <w:rPr>
          <w:rFonts w:eastAsia="Times New Roman"/>
          <w:b/>
          <w:bCs/>
          <w:color w:val="000000"/>
          <w:lang w:eastAsia="en-ID"/>
        </w:rPr>
        <w:t>Induksi</w:t>
      </w:r>
      <w:proofErr w:type="spellEnd"/>
      <w:r w:rsidRPr="0059193B">
        <w:rPr>
          <w:rFonts w:eastAsia="Times New Roman"/>
          <w:b/>
          <w:bCs/>
          <w:color w:val="000000"/>
          <w:lang w:eastAsia="en-ID"/>
        </w:rPr>
        <w:t xml:space="preserve"> (</w:t>
      </w:r>
      <w:proofErr w:type="spellStart"/>
      <w:r w:rsidRPr="0059193B">
        <w:rPr>
          <w:rFonts w:eastAsia="Times New Roman"/>
          <w:b/>
          <w:bCs/>
          <w:color w:val="000000"/>
          <w:lang w:eastAsia="en-ID"/>
        </w:rPr>
        <w:t>ggl</w:t>
      </w:r>
      <w:proofErr w:type="spellEnd"/>
      <w:r w:rsidRPr="0059193B">
        <w:rPr>
          <w:rFonts w:eastAsia="Times New Roman"/>
          <w:b/>
          <w:bCs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b/>
          <w:bCs/>
          <w:color w:val="000000"/>
          <w:lang w:eastAsia="en-ID"/>
        </w:rPr>
        <w:t>induksi</w:t>
      </w:r>
      <w:proofErr w:type="spellEnd"/>
      <w:r w:rsidRPr="0059193B">
        <w:rPr>
          <w:rFonts w:eastAsia="Times New Roman"/>
          <w:b/>
          <w:bCs/>
          <w:color w:val="000000"/>
          <w:lang w:eastAsia="en-ID"/>
        </w:rPr>
        <w:t>).</w:t>
      </w:r>
    </w:p>
    <w:p w:rsidR="004D4295" w:rsidRPr="0059193B" w:rsidRDefault="00223819" w:rsidP="004D4295">
      <w:pPr>
        <w:spacing w:before="345" w:after="345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pict>
          <v:rect id="_x0000_i1027" style="width:0;height:0" o:hralign="center" o:hrstd="t" o:hrnoshade="t" o:hr="t" fillcolor="black" stroked="f"/>
        </w:pict>
      </w:r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Ketika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batang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digerakkan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masuk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terjadi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penambahan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garis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magnetik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memotong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(galvanometer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menyimpang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mengalir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). </w:t>
      </w:r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Ketika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batang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diam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sejenak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jarum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galvanometer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kembali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nol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mengalir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Ketika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batang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dikeluarkan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terjadi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pengurangan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garis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magnetik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memtong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(galvanometer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menyimpang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berlawanan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). </w:t>
      </w:r>
    </w:p>
    <w:p w:rsidR="004D4295" w:rsidRPr="0059193B" w:rsidRDefault="004D4295" w:rsidP="004D4295">
      <w:pPr>
        <w:pStyle w:val="NormalWeb"/>
        <w:shd w:val="clear" w:color="auto" w:fill="FFFFFF"/>
        <w:spacing w:after="225" w:line="360" w:lineRule="auto"/>
        <w:jc w:val="both"/>
        <w:rPr>
          <w:rFonts w:eastAsia="Times New Roman"/>
          <w:color w:val="000000"/>
          <w:lang w:eastAsia="en-ID"/>
        </w:rPr>
      </w:pPr>
      <w:proofErr w:type="spellStart"/>
      <w:r w:rsidRPr="0059193B">
        <w:rPr>
          <w:rFonts w:eastAsia="Times New Roman"/>
          <w:color w:val="000000"/>
          <w:lang w:eastAsia="en-ID"/>
        </w:rPr>
        <w:lastRenderedPageBreak/>
        <w:t>Jadi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, </w:t>
      </w:r>
      <w:proofErr w:type="spellStart"/>
      <w:r w:rsidRPr="0059193B">
        <w:rPr>
          <w:rFonts w:eastAsia="Times New Roman"/>
          <w:color w:val="000000"/>
          <w:lang w:eastAsia="en-ID"/>
        </w:rPr>
        <w:t>akibat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perubahan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jumlah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garis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gaya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magnetik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yang </w:t>
      </w:r>
      <w:proofErr w:type="spellStart"/>
      <w:r w:rsidRPr="0059193B">
        <w:rPr>
          <w:rFonts w:eastAsia="Times New Roman"/>
          <w:color w:val="000000"/>
          <w:lang w:eastAsia="en-ID"/>
        </w:rPr>
        <w:t>memotong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kumparan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, </w:t>
      </w:r>
      <w:proofErr w:type="spellStart"/>
      <w:r w:rsidRPr="0059193B">
        <w:rPr>
          <w:rFonts w:eastAsia="Times New Roman"/>
          <w:color w:val="000000"/>
          <w:lang w:eastAsia="en-ID"/>
        </w:rPr>
        <w:t>maka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pada </w:t>
      </w:r>
      <w:proofErr w:type="spellStart"/>
      <w:r w:rsidRPr="0059193B">
        <w:rPr>
          <w:rFonts w:eastAsia="Times New Roman"/>
          <w:color w:val="000000"/>
          <w:lang w:eastAsia="en-ID"/>
        </w:rPr>
        <w:t>kedua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ujung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kumparan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timbul</w:t>
      </w:r>
      <w:proofErr w:type="spellEnd"/>
      <w:r w:rsidRPr="0059193B">
        <w:rPr>
          <w:rFonts w:eastAsia="Times New Roman"/>
          <w:b/>
          <w:bCs/>
          <w:color w:val="000000"/>
          <w:lang w:eastAsia="en-ID"/>
        </w:rPr>
        <w:t> </w:t>
      </w:r>
      <w:proofErr w:type="spellStart"/>
      <w:r w:rsidRPr="0059193B">
        <w:rPr>
          <w:rFonts w:eastAsia="Times New Roman"/>
          <w:b/>
          <w:bCs/>
          <w:color w:val="000000"/>
          <w:lang w:eastAsia="en-ID"/>
        </w:rPr>
        <w:t>beda</w:t>
      </w:r>
      <w:proofErr w:type="spellEnd"/>
      <w:r w:rsidRPr="0059193B">
        <w:rPr>
          <w:rFonts w:eastAsia="Times New Roman"/>
          <w:b/>
          <w:bCs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b/>
          <w:bCs/>
          <w:color w:val="000000"/>
          <w:lang w:eastAsia="en-ID"/>
        </w:rPr>
        <w:t>potensial</w:t>
      </w:r>
      <w:proofErr w:type="spellEnd"/>
      <w:r w:rsidRPr="0059193B">
        <w:rPr>
          <w:rFonts w:eastAsia="Times New Roman"/>
          <w:color w:val="000000"/>
          <w:lang w:eastAsia="en-ID"/>
        </w:rPr>
        <w:t> </w:t>
      </w:r>
      <w:proofErr w:type="spellStart"/>
      <w:r w:rsidRPr="0059193B">
        <w:rPr>
          <w:rFonts w:eastAsia="Times New Roman"/>
          <w:color w:val="000000"/>
          <w:lang w:eastAsia="en-ID"/>
        </w:rPr>
        <w:t>atau</w:t>
      </w:r>
      <w:proofErr w:type="spellEnd"/>
      <w:r w:rsidRPr="0059193B">
        <w:rPr>
          <w:rFonts w:eastAsia="Times New Roman"/>
          <w:color w:val="000000"/>
          <w:lang w:eastAsia="en-ID"/>
        </w:rPr>
        <w:t> </w:t>
      </w:r>
      <w:proofErr w:type="spellStart"/>
      <w:r w:rsidRPr="0059193B">
        <w:rPr>
          <w:rFonts w:eastAsia="Times New Roman"/>
          <w:b/>
          <w:bCs/>
          <w:color w:val="000000"/>
          <w:lang w:eastAsia="en-ID"/>
        </w:rPr>
        <w:t>ggl</w:t>
      </w:r>
      <w:proofErr w:type="spellEnd"/>
      <w:r w:rsidRPr="0059193B">
        <w:rPr>
          <w:rFonts w:eastAsia="Times New Roman"/>
          <w:b/>
          <w:bCs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b/>
          <w:bCs/>
          <w:color w:val="000000"/>
          <w:lang w:eastAsia="en-ID"/>
        </w:rPr>
        <w:t>induksi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. </w:t>
      </w:r>
      <w:proofErr w:type="spellStart"/>
      <w:r w:rsidRPr="0059193B">
        <w:rPr>
          <w:rFonts w:eastAsia="Times New Roman"/>
          <w:color w:val="000000"/>
          <w:lang w:eastAsia="en-ID"/>
        </w:rPr>
        <w:t>Arus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listrik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yang </w:t>
      </w:r>
      <w:proofErr w:type="spellStart"/>
      <w:r w:rsidRPr="0059193B">
        <w:rPr>
          <w:rFonts w:eastAsia="Times New Roman"/>
          <w:color w:val="000000"/>
          <w:lang w:eastAsia="en-ID"/>
        </w:rPr>
        <w:t>disebabkan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oleh </w:t>
      </w:r>
      <w:proofErr w:type="spellStart"/>
      <w:r w:rsidRPr="0059193B">
        <w:rPr>
          <w:rFonts w:eastAsia="Times New Roman"/>
          <w:color w:val="000000"/>
          <w:lang w:eastAsia="en-ID"/>
        </w:rPr>
        <w:t>perubahan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jumlah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garis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gaya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magnetik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yang </w:t>
      </w:r>
      <w:proofErr w:type="spellStart"/>
      <w:r w:rsidRPr="0059193B">
        <w:rPr>
          <w:rFonts w:eastAsia="Times New Roman"/>
          <w:color w:val="000000"/>
          <w:lang w:eastAsia="en-ID"/>
        </w:rPr>
        <w:t>memotong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kumparan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disebut</w:t>
      </w:r>
      <w:proofErr w:type="spellEnd"/>
      <w:r w:rsidRPr="0059193B">
        <w:rPr>
          <w:rFonts w:eastAsia="Times New Roman"/>
          <w:color w:val="000000"/>
          <w:lang w:eastAsia="en-ID"/>
        </w:rPr>
        <w:t> </w:t>
      </w:r>
      <w:proofErr w:type="spellStart"/>
      <w:r w:rsidRPr="0059193B">
        <w:rPr>
          <w:rFonts w:eastAsia="Times New Roman"/>
          <w:b/>
          <w:bCs/>
          <w:color w:val="000000"/>
          <w:lang w:eastAsia="en-ID"/>
        </w:rPr>
        <w:t>arus</w:t>
      </w:r>
      <w:proofErr w:type="spellEnd"/>
      <w:r w:rsidRPr="0059193B">
        <w:rPr>
          <w:rFonts w:eastAsia="Times New Roman"/>
          <w:b/>
          <w:bCs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b/>
          <w:bCs/>
          <w:color w:val="000000"/>
          <w:lang w:eastAsia="en-ID"/>
        </w:rPr>
        <w:t>induksi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. </w:t>
      </w:r>
      <w:proofErr w:type="spellStart"/>
      <w:r w:rsidRPr="0059193B">
        <w:rPr>
          <w:rFonts w:eastAsia="Times New Roman"/>
          <w:color w:val="000000"/>
          <w:lang w:eastAsia="en-ID"/>
        </w:rPr>
        <w:t>Faktor-Faktor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gramStart"/>
      <w:r w:rsidRPr="0059193B">
        <w:rPr>
          <w:rFonts w:eastAsia="Times New Roman"/>
          <w:color w:val="000000"/>
          <w:lang w:eastAsia="en-ID"/>
        </w:rPr>
        <w:t xml:space="preserve">yang  </w:t>
      </w:r>
      <w:proofErr w:type="spellStart"/>
      <w:r w:rsidRPr="0059193B">
        <w:rPr>
          <w:rFonts w:eastAsia="Times New Roman"/>
          <w:color w:val="000000"/>
          <w:lang w:eastAsia="en-ID"/>
        </w:rPr>
        <w:t>Menentukan</w:t>
      </w:r>
      <w:proofErr w:type="spellEnd"/>
      <w:proofErr w:type="gram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Besar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GGL. </w:t>
      </w:r>
      <w:proofErr w:type="spellStart"/>
      <w:r w:rsidRPr="0059193B">
        <w:rPr>
          <w:rFonts w:eastAsia="Times New Roman"/>
          <w:color w:val="000000"/>
          <w:lang w:eastAsia="en-ID"/>
        </w:rPr>
        <w:t>Besarnya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ggl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induksi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tergantung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pada </w:t>
      </w:r>
      <w:proofErr w:type="spellStart"/>
      <w:r w:rsidRPr="0059193B">
        <w:rPr>
          <w:rFonts w:eastAsia="Times New Roman"/>
          <w:color w:val="000000"/>
          <w:lang w:eastAsia="en-ID"/>
        </w:rPr>
        <w:t>tiga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faktor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, </w:t>
      </w:r>
      <w:proofErr w:type="spellStart"/>
      <w:proofErr w:type="gramStart"/>
      <w:r w:rsidRPr="0059193B">
        <w:rPr>
          <w:rFonts w:eastAsia="Times New Roman"/>
          <w:color w:val="000000"/>
          <w:lang w:eastAsia="en-ID"/>
        </w:rPr>
        <w:t>yaitu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;</w:t>
      </w:r>
      <w:proofErr w:type="gramEnd"/>
    </w:p>
    <w:p w:rsidR="004D4295" w:rsidRPr="0059193B" w:rsidRDefault="004D4295" w:rsidP="004D4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banyaknya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</w:p>
    <w:p w:rsidR="004D4295" w:rsidRPr="0059193B" w:rsidRDefault="004D4295" w:rsidP="004D4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kecepatan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keluar-masuk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keluar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</w:p>
    <w:p w:rsidR="004D4295" w:rsidRPr="0059193B" w:rsidRDefault="004D4295" w:rsidP="004D4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batang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digunakan</w:t>
      </w:r>
      <w:proofErr w:type="spellEnd"/>
    </w:p>
    <w:p w:rsidR="004D4295" w:rsidRPr="0059193B" w:rsidRDefault="00223819" w:rsidP="004D4295">
      <w:pPr>
        <w:spacing w:before="345" w:after="345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pict>
          <v:rect id="_x0000_i1028" style="width:0;height:0" o:hralign="center" o:hrstd="t" o:hrnoshade="t" o:hr="t" fillcolor="black" stroked="f"/>
        </w:pict>
      </w:r>
    </w:p>
    <w:p w:rsidR="004D4295" w:rsidRPr="0059193B" w:rsidRDefault="004D4295" w:rsidP="004D4295">
      <w:pPr>
        <w:shd w:val="clear" w:color="auto" w:fill="FFFFFF"/>
        <w:spacing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Penerapan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 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Elektromagnetik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gram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(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Penerapan</w:t>
      </w:r>
      <w:proofErr w:type="spellEnd"/>
      <w:proofErr w:type="gramEnd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kehidupan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sehari-hari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)</w:t>
      </w:r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D"/>
        </w:rPr>
        <w:br/>
      </w:r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Pada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elektromagnetik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terjadi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bentuk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energi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gerak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energi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elektromagnetik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digunakan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pembangkit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energi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Pembangkit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energi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menerapkan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elektromagnetik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generator dan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dinamo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:rsidR="005E2E66" w:rsidRPr="0059193B" w:rsidRDefault="004D4295" w:rsidP="005E2E6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Di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generator dan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dinamo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terdapat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magnet. </w:t>
      </w:r>
      <w:proofErr w:type="spellStart"/>
      <w:proofErr w:type="gram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proofErr w:type="gram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magnet  yang 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berputar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menyebabkan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terjadinya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garis-garis</w:t>
      </w:r>
      <w:proofErr w:type="spellEnd"/>
      <w:r w:rsidR="005E2E6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  <w:r w:rsidR="005E2E6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Perubahan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tersebut</w:t>
      </w:r>
      <w:proofErr w:type="spellEnd"/>
      <w:proofErr w:type="gram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menyebabkan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terjadinya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GGL 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pada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  <w:r w:rsidR="005E2E6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Energi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mekanik</w:t>
      </w:r>
      <w:proofErr w:type="spellEnd"/>
      <w:proofErr w:type="gram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yang 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diberikan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generator  dan 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dinamo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diubah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bentuk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energi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gerak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rotasi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gram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Hal 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itu</w:t>
      </w:r>
      <w:proofErr w:type="spellEnd"/>
      <w:proofErr w:type="gram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menyebabkan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GGL 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dihasilkan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secara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terus-menerus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pola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yang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berulang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secara</w:t>
      </w:r>
      <w:proofErr w:type="spellEnd"/>
      <w:r w:rsidR="005E2E66"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periodic.</w:t>
      </w:r>
    </w:p>
    <w:p w:rsidR="004D4295" w:rsidRPr="0059193B" w:rsidRDefault="004D4295" w:rsidP="005E2E6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:rsidR="004D4295" w:rsidRPr="0059193B" w:rsidRDefault="004D4295" w:rsidP="004D4295">
      <w:pPr>
        <w:shd w:val="clear" w:color="auto" w:fill="FFFFFF"/>
        <w:spacing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Generator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listrik</w:t>
      </w:r>
      <w:proofErr w:type="spellEnd"/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Generator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alat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mengubah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energi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mekanik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energi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Generator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dua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jenis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generator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searah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(DC)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dynamo dan generator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bolak-balik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(AC)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alternator. Generator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bekerja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berdasarkan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prinsip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elektromagnetik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memutar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sehingga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timbul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:rsidR="004D4295" w:rsidRPr="0059193B" w:rsidRDefault="004D4295" w:rsidP="004D42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D"/>
        </w:rPr>
        <w:lastRenderedPageBreak/>
        <w:drawing>
          <wp:anchor distT="0" distB="0" distL="114300" distR="114300" simplePos="0" relativeHeight="251658240" behindDoc="0" locked="0" layoutInCell="1" allowOverlap="1" wp14:anchorId="74DBF23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372100" cy="3619500"/>
            <wp:effectExtent l="0" t="0" r="0" b="0"/>
            <wp:wrapSquare wrapText="bothSides"/>
            <wp:docPr id="9" name="Picture 9" descr="Generator A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nerator A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br w:type="textWrapping" w:clear="all"/>
      </w:r>
    </w:p>
    <w:p w:rsidR="004D4295" w:rsidRPr="0059193B" w:rsidRDefault="004D4295" w:rsidP="004D4295">
      <w:pPr>
        <w:pStyle w:val="NormalWeb"/>
        <w:shd w:val="clear" w:color="auto" w:fill="FFFFFF"/>
        <w:spacing w:after="225"/>
        <w:jc w:val="both"/>
        <w:rPr>
          <w:rFonts w:eastAsia="Times New Roman"/>
          <w:color w:val="000000"/>
          <w:lang w:eastAsia="en-ID"/>
        </w:rPr>
      </w:pPr>
      <w:r w:rsidRPr="0059193B">
        <w:rPr>
          <w:rFonts w:eastAsia="Times New Roman"/>
          <w:color w:val="000000"/>
          <w:lang w:eastAsia="en-ID"/>
        </w:rPr>
        <w:t>Gambar 2. Generator AC</w:t>
      </w:r>
    </w:p>
    <w:p w:rsidR="004D4295" w:rsidRPr="0059193B" w:rsidRDefault="004D4295" w:rsidP="004D4295">
      <w:pPr>
        <w:pStyle w:val="NormalWeb"/>
        <w:shd w:val="clear" w:color="auto" w:fill="FFFFFF"/>
        <w:spacing w:after="225" w:line="360" w:lineRule="auto"/>
        <w:jc w:val="both"/>
        <w:rPr>
          <w:rFonts w:eastAsia="Times New Roman"/>
          <w:color w:val="000000"/>
          <w:lang w:eastAsia="en-ID"/>
        </w:rPr>
      </w:pPr>
      <w:proofErr w:type="spellStart"/>
      <w:r w:rsidRPr="0059193B">
        <w:rPr>
          <w:rFonts w:eastAsia="Times New Roman"/>
          <w:color w:val="000000"/>
          <w:lang w:eastAsia="en-ID"/>
        </w:rPr>
        <w:t>Jika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kumparan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dengan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N </w:t>
      </w:r>
      <w:proofErr w:type="spellStart"/>
      <w:r w:rsidRPr="0059193B">
        <w:rPr>
          <w:rFonts w:eastAsia="Times New Roman"/>
          <w:color w:val="000000"/>
          <w:lang w:eastAsia="en-ID"/>
        </w:rPr>
        <w:t>buah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lilitan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diputar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dengan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kecepatan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sudut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w, </w:t>
      </w:r>
      <w:proofErr w:type="spellStart"/>
      <w:r w:rsidRPr="0059193B">
        <w:rPr>
          <w:rFonts w:eastAsia="Times New Roman"/>
          <w:color w:val="000000"/>
          <w:lang w:eastAsia="en-ID"/>
        </w:rPr>
        <w:t>maka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GGL </w:t>
      </w:r>
      <w:proofErr w:type="spellStart"/>
      <w:r w:rsidRPr="0059193B">
        <w:rPr>
          <w:rFonts w:eastAsia="Times New Roman"/>
          <w:color w:val="000000"/>
          <w:lang w:eastAsia="en-ID"/>
        </w:rPr>
        <w:t>induksi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yang </w:t>
      </w:r>
      <w:proofErr w:type="spellStart"/>
      <w:r w:rsidRPr="0059193B">
        <w:rPr>
          <w:rFonts w:eastAsia="Times New Roman"/>
          <w:color w:val="000000"/>
          <w:lang w:eastAsia="en-ID"/>
        </w:rPr>
        <w:t>dihasilkan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oleh generator </w:t>
      </w:r>
      <w:proofErr w:type="spellStart"/>
      <w:proofErr w:type="gramStart"/>
      <w:r w:rsidRPr="0059193B">
        <w:rPr>
          <w:rFonts w:eastAsia="Times New Roman"/>
          <w:color w:val="000000"/>
          <w:lang w:eastAsia="en-ID"/>
        </w:rPr>
        <w:t>adalah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:</w:t>
      </w:r>
      <w:proofErr w:type="gramEnd"/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ε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B.A.ω.N.sinθ</w:t>
      </w:r>
      <w:proofErr w:type="spellEnd"/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:rsidR="004D4295" w:rsidRPr="0059193B" w:rsidRDefault="004D4295" w:rsidP="004D42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GGL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maksimum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jika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 θ = 90</w:t>
      </w: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D"/>
        </w:rPr>
        <w:t>o</w:t>
      </w: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 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sin θ = </w:t>
      </w:r>
      <w:proofErr w:type="gram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1 ,</w:t>
      </w:r>
      <w:proofErr w:type="gram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sehingga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</w:p>
    <w:p w:rsidR="004D4295" w:rsidRPr="0059193B" w:rsidRDefault="004D4295" w:rsidP="004D42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ε max = </w:t>
      </w:r>
      <w:proofErr w:type="spellStart"/>
      <w:proofErr w:type="gram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B.A.ω.N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,</w:t>
      </w:r>
      <w:proofErr w:type="gram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sehingga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persamaan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di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ditulis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:</w:t>
      </w:r>
    </w:p>
    <w:p w:rsidR="004D4295" w:rsidRPr="0059193B" w:rsidRDefault="004D4295" w:rsidP="004D42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ε = ε max sin θ</w:t>
      </w:r>
    </w:p>
    <w:p w:rsidR="004D4295" w:rsidRPr="0059193B" w:rsidRDefault="004D4295" w:rsidP="004D42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ε = GGL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(Volt); 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εmax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= GGL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maksimum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(volt)</w:t>
      </w:r>
    </w:p>
    <w:p w:rsidR="004D4295" w:rsidRPr="0059193B" w:rsidRDefault="004D4295" w:rsidP="004D42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N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;  B</w:t>
      </w:r>
      <w:proofErr w:type="gram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 (T);  A=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luas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bidang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(m2)</w:t>
      </w:r>
    </w:p>
    <w:p w:rsidR="004D4295" w:rsidRPr="0059193B" w:rsidRDefault="004D4295" w:rsidP="004D42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ω 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kecepatan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sudut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(rad/s</w:t>
      </w:r>
      <w:proofErr w:type="gram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);  t</w:t>
      </w:r>
      <w:proofErr w:type="gram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waktu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(s);  θ = ω.t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sudut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(o)</w:t>
      </w:r>
    </w:p>
    <w:p w:rsidR="004D4295" w:rsidRPr="0059193B" w:rsidRDefault="004D4295" w:rsidP="004D4295">
      <w:pPr>
        <w:shd w:val="clear" w:color="auto" w:fill="FFFFFF"/>
        <w:spacing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Transformator</w:t>
      </w:r>
      <w:proofErr w:type="spellEnd"/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Transformator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merupakan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alat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mengubah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memperbesar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memperkecil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AC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berdasarkan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prinsip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elektromagnetik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memindahkan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energi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secara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melalui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menimbulkan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GGL pada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lastRenderedPageBreak/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karena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berubah-ubah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akibat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aliran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bolak-balik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diinduksikan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oleh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lunak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D"/>
        </w:rPr>
        <w:drawing>
          <wp:inline distT="0" distB="0" distL="0" distR="0" wp14:anchorId="4A5252B5" wp14:editId="14CFC670">
            <wp:extent cx="4295775" cy="2905125"/>
            <wp:effectExtent l="0" t="0" r="9525" b="9525"/>
            <wp:docPr id="10" name="Picture 10" descr="Transformator step dow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nsformator step dow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Gambar 10.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Transformator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step down</w:t>
      </w:r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dua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jenis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step-up dan step-down.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step-up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berfungsi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menaikkan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AC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sumber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banyak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dibandingkan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step-down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berfungsi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menurunkan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AC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sumber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skundernya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sedikit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D"/>
        </w:rPr>
        <w:drawing>
          <wp:inline distT="0" distB="0" distL="0" distR="0" wp14:anchorId="533BD068" wp14:editId="5218F192">
            <wp:extent cx="2895600" cy="2085975"/>
            <wp:effectExtent l="0" t="0" r="0" b="9525"/>
            <wp:docPr id="11" name="Picture 11" descr="Rumus Transformato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umus Transformato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Np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</w:t>
      </w:r>
    </w:p>
    <w:p w:rsidR="004D4295" w:rsidRPr="0059193B" w:rsidRDefault="004D4295" w:rsidP="004D429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Ns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sekunder</w:t>
      </w:r>
      <w:proofErr w:type="spellEnd"/>
    </w:p>
    <w:p w:rsidR="00927413" w:rsidRPr="0059193B" w:rsidRDefault="00927413" w:rsidP="009274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Pp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(Watt); Ps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</w:t>
      </w:r>
      <w:r w:rsidR="00CF675A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</w:t>
      </w: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(Watt)</w:t>
      </w:r>
    </w:p>
    <w:p w:rsidR="00927413" w:rsidRPr="0059193B" w:rsidRDefault="00927413" w:rsidP="009274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lastRenderedPageBreak/>
        <w:t xml:space="preserve">Ip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(A); Is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(A)</w:t>
      </w:r>
    </w:p>
    <w:p w:rsidR="00927413" w:rsidRPr="0059193B" w:rsidRDefault="00223819" w:rsidP="00927413">
      <w:pPr>
        <w:spacing w:before="345"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pict>
          <v:rect id="_x0000_i1029" style="width:0;height:0" o:hralign="center" o:hrstd="t" o:hrnoshade="t" o:hr="t" fillcolor="black" stroked="f"/>
        </w:pict>
      </w:r>
    </w:p>
    <w:p w:rsidR="00927413" w:rsidRPr="0059193B" w:rsidRDefault="00927413" w:rsidP="0092741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Macam-Macam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Transformator</w:t>
      </w:r>
      <w:proofErr w:type="spellEnd"/>
    </w:p>
    <w:p w:rsidR="00927413" w:rsidRPr="0059193B" w:rsidRDefault="00927413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Apabila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terminal output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daripada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diubah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digunakan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berfungsi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penaik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Sebaliknya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apabila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terminal output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kecil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daripada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diubah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digunakan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berfungsi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penurun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demikian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transformator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dibedakan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dua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step up dan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step down.</w:t>
      </w:r>
    </w:p>
    <w:p w:rsidR="00927413" w:rsidRPr="0059193B" w:rsidRDefault="00927413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step up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transformator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berfungsi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menaikkan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AC.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memiliki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ciri-ciri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:</w:t>
      </w:r>
    </w:p>
    <w:p w:rsidR="00927413" w:rsidRPr="0059193B" w:rsidRDefault="00927413" w:rsidP="00CF67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sedikit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daripada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,</w:t>
      </w:r>
    </w:p>
    <w:p w:rsidR="00927413" w:rsidRPr="0059193B" w:rsidRDefault="00927413" w:rsidP="00CF67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kecil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daripada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,</w:t>
      </w:r>
    </w:p>
    <w:p w:rsidR="00927413" w:rsidRPr="0059193B" w:rsidRDefault="00927413" w:rsidP="00CF67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daripada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:rsidR="00927413" w:rsidRPr="0059193B" w:rsidRDefault="00927413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step down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transformator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berfungsi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menurunkan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AC.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memiliki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ciri-ciri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:</w:t>
      </w:r>
    </w:p>
    <w:p w:rsidR="00927413" w:rsidRPr="0059193B" w:rsidRDefault="00927413" w:rsidP="00CF67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banyak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daripada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,</w:t>
      </w:r>
    </w:p>
    <w:p w:rsidR="00927413" w:rsidRPr="0059193B" w:rsidRDefault="00927413" w:rsidP="00CF67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daripada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,</w:t>
      </w:r>
    </w:p>
    <w:p w:rsidR="00927413" w:rsidRPr="0059193B" w:rsidRDefault="00927413" w:rsidP="00CF67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kecil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daripada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:rsidR="00927413" w:rsidRPr="0059193B" w:rsidRDefault="00223819" w:rsidP="00CF675A">
      <w:pPr>
        <w:spacing w:before="345" w:after="345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pict>
          <v:rect id="_x0000_i1030" style="width:0;height:0" o:hralign="center" o:hrstd="t" o:hrnoshade="t" o:hr="t" fillcolor="black" stroked="f"/>
        </w:pict>
      </w:r>
    </w:p>
    <w:p w:rsidR="00927413" w:rsidRPr="0059193B" w:rsidRDefault="00927413" w:rsidP="00CF675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Transformator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Ideal</w:t>
      </w:r>
    </w:p>
    <w:p w:rsidR="00927413" w:rsidRPr="0059193B" w:rsidRDefault="00927413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bergantung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banyaknya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sebanding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Makin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banyak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dihasilkan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makin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Hal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berlaku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dan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Hubungan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antara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dan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dan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dirumuskan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rms12. </w:t>
      </w:r>
    </w:p>
    <w:p w:rsidR="00927413" w:rsidRPr="0059193B" w:rsidRDefault="00927413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dikatakan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ideal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jika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energi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hilang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kalor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ketika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energi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masuk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sama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energi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keluar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Hubungan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antara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dan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lastRenderedPageBreak/>
        <w:t>sekunder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dirumuskan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rms2Jika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kedua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ruas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dibagi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t,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diperoleh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rumus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rms</w:t>
      </w:r>
      <w:r w:rsidR="00DD03A6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hal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(V × I)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(P)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transformator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:rsidR="00927413" w:rsidRPr="00DD03A6" w:rsidRDefault="00927413" w:rsidP="00DD03A6">
      <w:pPr>
        <w:spacing w:before="345" w:after="345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Berdasarkan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rumus-rumus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di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hubungan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antara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dan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dan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dirumuskan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rms4.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demikian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transformator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ideal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berlaku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persamaan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berikut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:</w:t>
      </w:r>
    </w:p>
    <w:p w:rsidR="00927413" w:rsidRPr="0059193B" w:rsidRDefault="00927413" w:rsidP="00927413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rms5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:</w:t>
      </w:r>
    </w:p>
    <w:p w:rsidR="00927413" w:rsidRPr="0059193B" w:rsidRDefault="00927413" w:rsidP="00927413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Vp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(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input = </w:t>
      </w:r>
      <w:proofErr w:type="gram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Vi )</w:t>
      </w:r>
      <w:proofErr w:type="gram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volt (V)</w:t>
      </w:r>
    </w:p>
    <w:p w:rsidR="00927413" w:rsidRPr="0059193B" w:rsidRDefault="00927413" w:rsidP="00927413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Vs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output = Vo)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volt (V)</w:t>
      </w:r>
    </w:p>
    <w:p w:rsidR="00927413" w:rsidRPr="0059193B" w:rsidRDefault="00927413" w:rsidP="009274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Np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</w:t>
      </w:r>
    </w:p>
    <w:p w:rsidR="00927413" w:rsidRPr="0059193B" w:rsidRDefault="00927413" w:rsidP="009274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Ns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sekunder</w:t>
      </w:r>
      <w:proofErr w:type="spellEnd"/>
    </w:p>
    <w:p w:rsidR="00927413" w:rsidRPr="0059193B" w:rsidRDefault="00927413" w:rsidP="009274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Ip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primer (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input = Ii)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ampere (A)</w:t>
      </w:r>
    </w:p>
    <w:p w:rsidR="00927413" w:rsidRPr="0059193B" w:rsidRDefault="00927413" w:rsidP="009274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Is =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sekunder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output = Io)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ampere (A)</w:t>
      </w:r>
    </w:p>
    <w:p w:rsidR="00927413" w:rsidRPr="0059193B" w:rsidRDefault="00927413" w:rsidP="00927413">
      <w:pPr>
        <w:numPr>
          <w:ilvl w:val="0"/>
          <w:numId w:val="5"/>
        </w:numPr>
        <w:shd w:val="clear" w:color="auto" w:fill="FFFFFF"/>
        <w:tabs>
          <w:tab w:val="clear" w:pos="3479"/>
        </w:tabs>
        <w:spacing w:after="15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Efisiensi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Transformator</w:t>
      </w:r>
      <w:proofErr w:type="spellEnd"/>
    </w:p>
    <w:p w:rsidR="00927413" w:rsidRPr="0059193B" w:rsidRDefault="00927413" w:rsidP="00DD03A6">
      <w:pPr>
        <w:pStyle w:val="NormalWeb"/>
        <w:shd w:val="clear" w:color="auto" w:fill="FFFFFF"/>
        <w:spacing w:after="225" w:line="360" w:lineRule="auto"/>
        <w:jc w:val="both"/>
        <w:rPr>
          <w:rFonts w:eastAsia="Times New Roman"/>
          <w:color w:val="000000"/>
          <w:lang w:eastAsia="en-ID"/>
        </w:rPr>
      </w:pPr>
      <w:r w:rsidRPr="0059193B">
        <w:rPr>
          <w:rFonts w:eastAsia="Times New Roman"/>
          <w:color w:val="000000"/>
          <w:lang w:eastAsia="en-ID"/>
        </w:rPr>
        <w:t xml:space="preserve">Di </w:t>
      </w:r>
      <w:proofErr w:type="spellStart"/>
      <w:r w:rsidRPr="0059193B">
        <w:rPr>
          <w:rFonts w:eastAsia="Times New Roman"/>
          <w:color w:val="000000"/>
          <w:lang w:eastAsia="en-ID"/>
        </w:rPr>
        <w:t>bagian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sebelumnya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kamu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sudah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mempelajari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transformator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atau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trafo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yang ideal. </w:t>
      </w:r>
      <w:proofErr w:type="spellStart"/>
      <w:r w:rsidRPr="0059193B">
        <w:rPr>
          <w:rFonts w:eastAsia="Times New Roman"/>
          <w:color w:val="000000"/>
          <w:lang w:eastAsia="en-ID"/>
        </w:rPr>
        <w:t>Namun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, pada </w:t>
      </w:r>
      <w:proofErr w:type="spellStart"/>
      <w:r w:rsidRPr="0059193B">
        <w:rPr>
          <w:rFonts w:eastAsia="Times New Roman"/>
          <w:color w:val="000000"/>
          <w:lang w:eastAsia="en-ID"/>
        </w:rPr>
        <w:t>kenyataannya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trafo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tidak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pernah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ideal. </w:t>
      </w:r>
      <w:proofErr w:type="spellStart"/>
      <w:r w:rsidRPr="0059193B">
        <w:rPr>
          <w:rFonts w:eastAsia="Times New Roman"/>
          <w:color w:val="000000"/>
          <w:lang w:eastAsia="en-ID"/>
        </w:rPr>
        <w:t>Jika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trafo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digunakan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, </w:t>
      </w:r>
      <w:proofErr w:type="spellStart"/>
      <w:r w:rsidRPr="0059193B">
        <w:rPr>
          <w:rFonts w:eastAsia="Times New Roman"/>
          <w:color w:val="000000"/>
          <w:lang w:eastAsia="en-ID"/>
        </w:rPr>
        <w:t>selalu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timbul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energi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kalor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. </w:t>
      </w:r>
      <w:proofErr w:type="spellStart"/>
      <w:r w:rsidRPr="0059193B">
        <w:rPr>
          <w:rFonts w:eastAsia="Times New Roman"/>
          <w:color w:val="000000"/>
          <w:lang w:eastAsia="en-ID"/>
        </w:rPr>
        <w:t>Dengan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demikian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, </w:t>
      </w:r>
      <w:proofErr w:type="spellStart"/>
      <w:r w:rsidRPr="0059193B">
        <w:rPr>
          <w:rFonts w:eastAsia="Times New Roman"/>
          <w:color w:val="000000"/>
          <w:lang w:eastAsia="en-ID"/>
        </w:rPr>
        <w:t>energi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listrik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yang </w:t>
      </w:r>
      <w:proofErr w:type="spellStart"/>
      <w:r w:rsidRPr="0059193B">
        <w:rPr>
          <w:rFonts w:eastAsia="Times New Roman"/>
          <w:color w:val="000000"/>
          <w:lang w:eastAsia="en-ID"/>
        </w:rPr>
        <w:t>masuk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pada </w:t>
      </w:r>
      <w:proofErr w:type="spellStart"/>
      <w:r w:rsidRPr="0059193B">
        <w:rPr>
          <w:rFonts w:eastAsia="Times New Roman"/>
          <w:color w:val="000000"/>
          <w:lang w:eastAsia="en-ID"/>
        </w:rPr>
        <w:t>kumparan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primer </w:t>
      </w:r>
      <w:proofErr w:type="spellStart"/>
      <w:r w:rsidRPr="0059193B">
        <w:rPr>
          <w:rFonts w:eastAsia="Times New Roman"/>
          <w:color w:val="000000"/>
          <w:lang w:eastAsia="en-ID"/>
        </w:rPr>
        <w:t>selalu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lebih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besar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daripada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energi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yang </w:t>
      </w:r>
      <w:proofErr w:type="spellStart"/>
      <w:r w:rsidRPr="0059193B">
        <w:rPr>
          <w:rFonts w:eastAsia="Times New Roman"/>
          <w:color w:val="000000"/>
          <w:lang w:eastAsia="en-ID"/>
        </w:rPr>
        <w:t>keluar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pada </w:t>
      </w:r>
      <w:proofErr w:type="spellStart"/>
      <w:r w:rsidRPr="0059193B">
        <w:rPr>
          <w:rFonts w:eastAsia="Times New Roman"/>
          <w:color w:val="000000"/>
          <w:lang w:eastAsia="en-ID"/>
        </w:rPr>
        <w:t>kumparan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sekunder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. </w:t>
      </w:r>
      <w:proofErr w:type="spellStart"/>
      <w:r w:rsidRPr="0059193B">
        <w:rPr>
          <w:rFonts w:eastAsia="Times New Roman"/>
          <w:color w:val="000000"/>
          <w:lang w:eastAsia="en-ID"/>
        </w:rPr>
        <w:t>Akibatnya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, </w:t>
      </w:r>
      <w:proofErr w:type="spellStart"/>
      <w:r w:rsidRPr="0059193B">
        <w:rPr>
          <w:rFonts w:eastAsia="Times New Roman"/>
          <w:color w:val="000000"/>
          <w:lang w:eastAsia="en-ID"/>
        </w:rPr>
        <w:t>daya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primer </w:t>
      </w:r>
      <w:proofErr w:type="spellStart"/>
      <w:r w:rsidRPr="0059193B">
        <w:rPr>
          <w:rFonts w:eastAsia="Times New Roman"/>
          <w:color w:val="000000"/>
          <w:lang w:eastAsia="en-ID"/>
        </w:rPr>
        <w:t>lebih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besar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daripada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daya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sekunder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. </w:t>
      </w:r>
      <w:proofErr w:type="spellStart"/>
      <w:r w:rsidRPr="0059193B">
        <w:rPr>
          <w:rFonts w:eastAsia="Times New Roman"/>
          <w:color w:val="000000"/>
          <w:lang w:eastAsia="en-ID"/>
        </w:rPr>
        <w:t>Berkurangnya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daya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danenergi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listrik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pada </w:t>
      </w:r>
      <w:proofErr w:type="spellStart"/>
      <w:r w:rsidRPr="0059193B">
        <w:rPr>
          <w:rFonts w:eastAsia="Times New Roman"/>
          <w:color w:val="000000"/>
          <w:lang w:eastAsia="en-ID"/>
        </w:rPr>
        <w:t>sebuah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trafo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ditentukan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oleh </w:t>
      </w:r>
      <w:proofErr w:type="spellStart"/>
      <w:r w:rsidRPr="0059193B">
        <w:rPr>
          <w:rFonts w:eastAsia="Times New Roman"/>
          <w:color w:val="000000"/>
          <w:lang w:eastAsia="en-ID"/>
        </w:rPr>
        <w:t>besarnya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efisiensi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trafo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. </w:t>
      </w:r>
      <w:proofErr w:type="spellStart"/>
      <w:r w:rsidRPr="0059193B">
        <w:rPr>
          <w:rFonts w:eastAsia="Times New Roman"/>
          <w:color w:val="000000"/>
          <w:lang w:eastAsia="en-ID"/>
        </w:rPr>
        <w:t>Perbandingan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antara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daya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sekunder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dengan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daya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primer </w:t>
      </w:r>
      <w:proofErr w:type="spellStart"/>
      <w:r w:rsidRPr="0059193B">
        <w:rPr>
          <w:rFonts w:eastAsia="Times New Roman"/>
          <w:color w:val="000000"/>
          <w:lang w:eastAsia="en-ID"/>
        </w:rPr>
        <w:t>atau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hasil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bagi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antara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energi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sekunder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dengan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energi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primer yang </w:t>
      </w:r>
      <w:proofErr w:type="spellStart"/>
      <w:r w:rsidRPr="0059193B">
        <w:rPr>
          <w:rFonts w:eastAsia="Times New Roman"/>
          <w:color w:val="000000"/>
          <w:lang w:eastAsia="en-ID"/>
        </w:rPr>
        <w:t>dinyatakan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dengan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persen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disebut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efisiensi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trafo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. </w:t>
      </w:r>
      <w:proofErr w:type="spellStart"/>
      <w:r w:rsidRPr="0059193B">
        <w:rPr>
          <w:rFonts w:eastAsia="Times New Roman"/>
          <w:color w:val="000000"/>
          <w:lang w:eastAsia="en-ID"/>
        </w:rPr>
        <w:t>Efisiensi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trafo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dinyatakan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</w:t>
      </w:r>
      <w:proofErr w:type="spellStart"/>
      <w:r w:rsidRPr="0059193B">
        <w:rPr>
          <w:rFonts w:eastAsia="Times New Roman"/>
          <w:color w:val="000000"/>
          <w:lang w:eastAsia="en-ID"/>
        </w:rPr>
        <w:t>dengan</w:t>
      </w:r>
      <w:proofErr w:type="spellEnd"/>
      <w:r w:rsidRPr="0059193B">
        <w:rPr>
          <w:rFonts w:eastAsia="Times New Roman"/>
          <w:color w:val="000000"/>
          <w:lang w:eastAsia="en-ID"/>
        </w:rPr>
        <w:t xml:space="preserve"> η.</w:t>
      </w:r>
    </w:p>
    <w:p w:rsidR="00927413" w:rsidRPr="0059193B" w:rsidRDefault="00223819" w:rsidP="00DD03A6">
      <w:pPr>
        <w:spacing w:before="345" w:after="345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pict>
          <v:rect id="_x0000_i1031" style="width:0;height:0" o:hralign="center" o:hrstd="t" o:hrnoshade="t" o:hr="t" fillcolor="black" stroked="f"/>
        </w:pict>
      </w:r>
    </w:p>
    <w:p w:rsidR="00927413" w:rsidRPr="0059193B" w:rsidRDefault="00927413" w:rsidP="00CF675A">
      <w:pPr>
        <w:shd w:val="clear" w:color="auto" w:fill="FFFFFF"/>
        <w:spacing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Induktor</w:t>
      </w:r>
      <w:proofErr w:type="spellEnd"/>
    </w:p>
    <w:p w:rsidR="00927413" w:rsidRPr="0059193B" w:rsidRDefault="00927413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elektronika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, 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salah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cara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kerjanya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berdasarkan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biasa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disebut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juga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spul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dibuat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kawat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beremail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tipis.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dibuat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tembaga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diberi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simbol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L dan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satuannya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Henry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disingkat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H.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Fungsi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pokok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 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 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menimbulkan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berupa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kawat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lastRenderedPageBreak/>
        <w:t>digulung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sehingga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Kemampuan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menimbulkan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disebut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konduktansi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:rsidR="00927413" w:rsidRPr="0059193B" w:rsidRDefault="00927413" w:rsidP="0059193B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induktansi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henry (H)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milihenry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mH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memperbesar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induktansi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didalam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disisipkan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inti.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berinti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disebut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elektromagnet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memiliki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sifat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menahan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AC dan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konduktif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terhadap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DC.</w:t>
      </w:r>
    </w:p>
    <w:p w:rsidR="00927413" w:rsidRPr="0059193B" w:rsidRDefault="00927413" w:rsidP="00927413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Macam-Macam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Induktor</w:t>
      </w:r>
      <w:proofErr w:type="spellEnd"/>
    </w:p>
    <w:p w:rsidR="00927413" w:rsidRPr="0059193B" w:rsidRDefault="00927413" w:rsidP="009274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Macam-macam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menurut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pembuat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intinya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dibagi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4 </w:t>
      </w:r>
      <w:proofErr w:type="spellStart"/>
      <w:proofErr w:type="gram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  <w:proofErr w:type="gramEnd"/>
    </w:p>
    <w:p w:rsidR="00927413" w:rsidRPr="0059193B" w:rsidRDefault="00927413" w:rsidP="009274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D"/>
        </w:rPr>
        <w:drawing>
          <wp:inline distT="0" distB="0" distL="0" distR="0" wp14:anchorId="378B1B74" wp14:editId="7AD65B15">
            <wp:extent cx="4169664" cy="5931808"/>
            <wp:effectExtent l="0" t="0" r="2540" b="0"/>
            <wp:docPr id="16" name="Picture 16" descr="Induktor dengan inti udar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duktor dengan inti udar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596" cy="597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13" w:rsidRPr="0059193B" w:rsidRDefault="00927413" w:rsidP="009274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:rsidR="00927413" w:rsidRPr="0059193B" w:rsidRDefault="00927413" w:rsidP="009274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:rsidR="00927413" w:rsidRPr="0059193B" w:rsidRDefault="00927413" w:rsidP="00927413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lastRenderedPageBreak/>
        <w:t>Simbol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Induktor</w:t>
      </w:r>
      <w:proofErr w:type="spellEnd"/>
    </w:p>
    <w:p w:rsidR="0059193B" w:rsidRPr="0059193B" w:rsidRDefault="00927413" w:rsidP="00285DA8">
      <w:pPr>
        <w:pStyle w:val="Heading3"/>
        <w:shd w:val="clear" w:color="auto" w:fill="FFFFFF"/>
        <w:spacing w:before="0" w:after="15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ID"/>
        </w:rPr>
      </w:pPr>
      <w:r w:rsidRPr="0059193B">
        <w:rPr>
          <w:rFonts w:ascii="Times New Roman" w:hAnsi="Times New Roman" w:cs="Times New Roman"/>
          <w:noProof/>
        </w:rPr>
        <w:drawing>
          <wp:inline distT="0" distB="0" distL="0" distR="0">
            <wp:extent cx="4696460" cy="3620770"/>
            <wp:effectExtent l="0" t="0" r="8890" b="0"/>
            <wp:docPr id="1" name="Picture 1" descr="Simbol Indu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imbol Indukto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A8" w:rsidRPr="0059193B" w:rsidRDefault="00285DA8" w:rsidP="00285DA8">
      <w:pPr>
        <w:pStyle w:val="Heading3"/>
        <w:shd w:val="clear" w:color="auto" w:fill="FFFFFF"/>
        <w:spacing w:before="0" w:after="15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lang w:eastAsia="en-ID"/>
        </w:rPr>
        <w:t>Kegunaan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lang w:eastAsia="en-ID"/>
        </w:rPr>
        <w:t>sistem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color w:val="000000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color w:val="000000"/>
          <w:lang w:eastAsia="en-ID"/>
        </w:rPr>
        <w:t>elektronik</w:t>
      </w:r>
      <w:proofErr w:type="spellEnd"/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rangkaian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elektronika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diaplikasikan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kedalam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rangkaian</w:t>
      </w:r>
      <w:proofErr w:type="spellEnd"/>
      <w:r w:rsidRPr="0059193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:</w:t>
      </w:r>
    </w:p>
    <w:p w:rsidR="00285DA8" w:rsidRPr="0059193B" w:rsidRDefault="00285DA8" w:rsidP="00285DA8">
      <w:pPr>
        <w:pStyle w:val="NormalWeb"/>
        <w:shd w:val="clear" w:color="auto" w:fill="FFFFFF"/>
        <w:spacing w:after="225" w:line="360" w:lineRule="auto"/>
        <w:jc w:val="both"/>
        <w:rPr>
          <w:rFonts w:eastAsia="Times New Roman"/>
          <w:b/>
          <w:bCs/>
          <w:lang w:eastAsia="en-ID"/>
        </w:rPr>
      </w:pPr>
      <w:r w:rsidRPr="0059193B">
        <w:rPr>
          <w:noProof/>
        </w:rPr>
        <w:drawing>
          <wp:inline distT="0" distB="0" distL="0" distR="0" wp14:anchorId="6D7A9AA2" wp14:editId="66043153">
            <wp:extent cx="1997075" cy="3620770"/>
            <wp:effectExtent l="0" t="0" r="3175" b="0"/>
            <wp:docPr id="19" name="Picture 19" descr="Kegunaan Induktor dalam sistem elektro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egunaan Induktor dalam sistem elektroni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A8" w:rsidRPr="0059193B" w:rsidRDefault="00285DA8" w:rsidP="00285DA8">
      <w:pPr>
        <w:pStyle w:val="NormalWeb"/>
        <w:shd w:val="clear" w:color="auto" w:fill="FFFFFF"/>
        <w:spacing w:after="225"/>
        <w:jc w:val="both"/>
        <w:rPr>
          <w:rFonts w:eastAsia="Times New Roman"/>
          <w:lang w:eastAsia="en-ID"/>
        </w:rPr>
      </w:pPr>
      <w:proofErr w:type="spellStart"/>
      <w:r w:rsidRPr="0059193B">
        <w:rPr>
          <w:rFonts w:eastAsia="Times New Roman"/>
          <w:b/>
          <w:bCs/>
          <w:lang w:eastAsia="en-ID"/>
        </w:rPr>
        <w:t>Induktor</w:t>
      </w:r>
      <w:proofErr w:type="spellEnd"/>
      <w:r w:rsidRPr="0059193B">
        <w:rPr>
          <w:rFonts w:eastAsia="Times New Roman"/>
          <w:b/>
          <w:bCs/>
          <w:lang w:eastAsia="en-ID"/>
        </w:rPr>
        <w:t xml:space="preserve"> </w:t>
      </w:r>
      <w:proofErr w:type="spellStart"/>
      <w:r w:rsidRPr="0059193B">
        <w:rPr>
          <w:rFonts w:eastAsia="Times New Roman"/>
          <w:b/>
          <w:bCs/>
          <w:lang w:eastAsia="en-ID"/>
        </w:rPr>
        <w:t>berfungsi</w:t>
      </w:r>
      <w:proofErr w:type="spellEnd"/>
      <w:r w:rsidRPr="0059193B">
        <w:rPr>
          <w:rFonts w:eastAsia="Times New Roman"/>
          <w:b/>
          <w:bCs/>
          <w:lang w:eastAsia="en-ID"/>
        </w:rPr>
        <w:t xml:space="preserve"> </w:t>
      </w:r>
      <w:proofErr w:type="spellStart"/>
      <w:proofErr w:type="gramStart"/>
      <w:r w:rsidRPr="0059193B">
        <w:rPr>
          <w:rFonts w:eastAsia="Times New Roman"/>
          <w:b/>
          <w:bCs/>
          <w:lang w:eastAsia="en-ID"/>
        </w:rPr>
        <w:t>sebagai</w:t>
      </w:r>
      <w:proofErr w:type="spellEnd"/>
      <w:r w:rsidRPr="0059193B">
        <w:rPr>
          <w:rFonts w:eastAsia="Times New Roman"/>
          <w:b/>
          <w:bCs/>
          <w:lang w:eastAsia="en-ID"/>
        </w:rPr>
        <w:t xml:space="preserve"> :</w:t>
      </w:r>
      <w:proofErr w:type="gramEnd"/>
    </w:p>
    <w:p w:rsidR="00285DA8" w:rsidRPr="0059193B" w:rsidRDefault="00285DA8" w:rsidP="005919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tempat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magnet.</w:t>
      </w:r>
    </w:p>
    <w:p w:rsidR="00285DA8" w:rsidRPr="0059193B" w:rsidRDefault="00285DA8" w:rsidP="005919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pelipat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285DA8" w:rsidRPr="0059193B" w:rsidRDefault="00285DA8" w:rsidP="005919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pembangkit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getaran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285DA8" w:rsidRPr="0059193B" w:rsidRDefault="00285DA8" w:rsidP="0059193B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Berdasarkan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kegunaannya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bekerja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gram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pada :</w:t>
      </w:r>
      <w:proofErr w:type="gramEnd"/>
    </w:p>
    <w:p w:rsidR="00285DA8" w:rsidRPr="0059193B" w:rsidRDefault="00285DA8" w:rsidP="005919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frekuensi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spul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antena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osilator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285DA8" w:rsidRPr="0059193B" w:rsidRDefault="00285DA8" w:rsidP="005919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frekuensi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menengah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spul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MF.</w:t>
      </w:r>
    </w:p>
    <w:p w:rsidR="00285DA8" w:rsidRPr="0059193B" w:rsidRDefault="00285DA8" w:rsidP="005919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frekuensi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rendah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input,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output,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spul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speaker,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tenaga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spul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relay dan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spul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penyaring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285DA8" w:rsidRPr="0059193B" w:rsidRDefault="00223819" w:rsidP="0059193B">
      <w:pPr>
        <w:shd w:val="clear" w:color="auto" w:fill="FFFFFF"/>
        <w:spacing w:before="345" w:after="345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pict>
          <v:rect id="_x0000_i1032" style="width:0;height:0" o:hralign="center" o:hrstd="t" o:hr="t" fillcolor="#a0a0a0" stroked="f"/>
        </w:pict>
      </w:r>
    </w:p>
    <w:p w:rsidR="00285DA8" w:rsidRPr="0059193B" w:rsidRDefault="00285DA8" w:rsidP="00CF675A">
      <w:pPr>
        <w:shd w:val="clear" w:color="auto" w:fill="FFFFFF"/>
        <w:spacing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Terjadinya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Medan Magnet</w:t>
      </w:r>
    </w:p>
    <w:p w:rsidR="00285DA8" w:rsidRPr="0059193B" w:rsidRDefault="00285DA8" w:rsidP="00CF675A">
      <w:pPr>
        <w:shd w:val="clear" w:color="auto" w:fill="FFFFFF"/>
        <w:spacing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Induktansi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Searah</w:t>
      </w:r>
      <w:proofErr w:type="spellEnd"/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Bila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kita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mengalirkan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kabel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garis-garis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Bila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kita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mengalirkan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spul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coil (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dibuat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kabel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digulung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garis-garis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sama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membangkitkan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Kekuatan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sama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garis-garis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magnet, dan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berbanding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lurus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hasil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kali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gulungan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285DA8" w:rsidRPr="0059193B" w:rsidRDefault="00285DA8" w:rsidP="00CF67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D"/>
        </w:rPr>
        <w:drawing>
          <wp:inline distT="0" distB="0" distL="0" distR="0" wp14:anchorId="3D8C79D3" wp14:editId="0A5B1ABC">
            <wp:extent cx="2867660" cy="1470660"/>
            <wp:effectExtent l="0" t="0" r="8890" b="0"/>
            <wp:docPr id="49" name="Picture 49" descr="Induktor terhubung sumber tegangan DC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nduktor terhubung sumber tegangan DC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A8" w:rsidRPr="0059193B" w:rsidRDefault="00285DA8" w:rsidP="00CF67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terhubung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sumber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DC</w:t>
      </w:r>
    </w:p>
    <w:p w:rsidR="00285DA8" w:rsidRPr="0059193B" w:rsidRDefault="00285DA8" w:rsidP="00CF67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5DA8" w:rsidRPr="0059193B" w:rsidRDefault="00285DA8" w:rsidP="00CF675A">
      <w:pPr>
        <w:shd w:val="clear" w:color="auto" w:fill="FFFFFF"/>
        <w:spacing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Induktansi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Bolak-balik</w:t>
      </w:r>
      <w:proofErr w:type="spellEnd"/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Bila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dua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ditempatkan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berdekatan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sama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 dan salah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(L1)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diberi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AC, pada L1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Fluk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kedua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(L2) dan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membangkitkan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emf (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elektro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motorive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force)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L2.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Efek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seperti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disebut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timbal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balik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(mutual induction). Hal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biasanya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kita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jumpai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transformator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285DA8" w:rsidRPr="0059193B" w:rsidRDefault="00285DA8" w:rsidP="00CF67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5DA8" w:rsidRPr="0059193B" w:rsidRDefault="00285DA8" w:rsidP="0028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D"/>
        </w:rPr>
        <w:drawing>
          <wp:inline distT="0" distB="0" distL="0" distR="0" wp14:anchorId="512A6CAB" wp14:editId="10ACECBB">
            <wp:extent cx="2706370" cy="1572895"/>
            <wp:effectExtent l="0" t="0" r="0" b="8255"/>
            <wp:docPr id="50" name="Picture 50" descr="Induktor terhubung sumber tegangan AC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nduktor terhubung sumber tegangan AC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A8" w:rsidRPr="0059193B" w:rsidRDefault="00285DA8" w:rsidP="00CF67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terhubung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sumber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AC</w:t>
      </w:r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Perlawanan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diberikan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dinamakan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reaktansi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induktif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Reaktansi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Induktif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diberi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simbol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XL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satuan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Ohm.</w:t>
      </w:r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XL = 2.π.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f.L</w:t>
      </w:r>
      <w:proofErr w:type="spellEnd"/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Keterangan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π = 3.14</w:t>
      </w:r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F =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frekwensi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bolak-balik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gram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( Hz</w:t>
      </w:r>
      <w:proofErr w:type="gram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)</w:t>
      </w:r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L =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Induktansi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gram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( Henry</w:t>
      </w:r>
      <w:proofErr w:type="gram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)</w:t>
      </w:r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∞ =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kecepatan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sudut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gram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( 2</w:t>
      </w:r>
      <w:proofErr w:type="gram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π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fL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)</w:t>
      </w:r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XL =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reaktansi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induktif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gram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( Ω</w:t>
      </w:r>
      <w:proofErr w:type="gram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)</w:t>
      </w:r>
    </w:p>
    <w:p w:rsidR="0059193B" w:rsidRPr="0059193B" w:rsidRDefault="0059193B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5DA8" w:rsidRPr="0059193B" w:rsidRDefault="00285DA8" w:rsidP="00CF675A">
      <w:pPr>
        <w:shd w:val="clear" w:color="auto" w:fill="FFFFFF"/>
        <w:spacing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Pengisian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Induktor</w:t>
      </w:r>
      <w:proofErr w:type="spellEnd"/>
    </w:p>
    <w:p w:rsidR="0059193B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Bila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kita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mengalirkan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garis-garis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Bila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kita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mengalirkan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spul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coil (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dibuat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kabel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digulung,a</w:t>
      </w:r>
      <w:proofErr w:type="spellEnd"/>
      <w:proofErr w:type="gram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garis-garis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sama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membangkitkan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Kekuatan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sama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garis-garis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dan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berbanding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lurus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hasil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kali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gulungan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</w:p>
    <w:p w:rsidR="0059193B" w:rsidRPr="0059193B" w:rsidRDefault="0059193B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59193B" w:rsidRPr="0059193B" w:rsidRDefault="0059193B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Contoh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rangkaian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</w:p>
    <w:p w:rsidR="00285DA8" w:rsidRPr="0059193B" w:rsidRDefault="00285DA8" w:rsidP="00CF67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D"/>
        </w:rPr>
        <w:drawing>
          <wp:inline distT="0" distB="0" distL="0" distR="0" wp14:anchorId="4CF5FE01" wp14:editId="611F0F91">
            <wp:extent cx="3379470" cy="1572895"/>
            <wp:effectExtent l="0" t="0" r="0" b="8255"/>
            <wp:docPr id="52" name="Picture 52" descr="Rangkaian Pengisian Induktasi dengan tegangan DC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angkaian Pengisian Induktasi dengan tegangan DC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A8" w:rsidRPr="0059193B" w:rsidRDefault="00285DA8" w:rsidP="00CF67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Rangkaian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Pengisian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Induktasi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DC</w:t>
      </w:r>
    </w:p>
    <w:p w:rsidR="00285DA8" w:rsidRPr="0059193B" w:rsidRDefault="00285DA8" w:rsidP="00CF67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5DA8" w:rsidRPr="0059193B" w:rsidRDefault="00285DA8" w:rsidP="00CF67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D"/>
        </w:rPr>
        <w:drawing>
          <wp:inline distT="0" distB="0" distL="0" distR="0" wp14:anchorId="141E5CD5" wp14:editId="20D7A1FC">
            <wp:extent cx="2377440" cy="1228725"/>
            <wp:effectExtent l="0" t="0" r="3810" b="9525"/>
            <wp:docPr id="53" name="Picture 53" descr="Rangkaian Pengisian Induktasi dengan tegangan AC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angkaian Pengisian Induktasi dengan tegangan AC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A8" w:rsidRPr="0059193B" w:rsidRDefault="00285DA8" w:rsidP="0028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Rangkaian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Pengisian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Induktasi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AC</w:t>
      </w:r>
    </w:p>
    <w:p w:rsidR="00285DA8" w:rsidRPr="0059193B" w:rsidRDefault="00285DA8" w:rsidP="00285DA8">
      <w:pPr>
        <w:shd w:val="clear" w:color="auto" w:fill="FFFFFF"/>
        <w:spacing w:before="345"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5DA8" w:rsidRPr="0059193B" w:rsidRDefault="00285DA8" w:rsidP="00CF675A">
      <w:pPr>
        <w:shd w:val="clear" w:color="auto" w:fill="FFFFFF"/>
        <w:spacing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Pengosongan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Induktor</w:t>
      </w:r>
      <w:proofErr w:type="spellEnd"/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Bila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memenuhi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,</w:t>
      </w:r>
      <w:proofErr w:type="gram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bergerak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berlawanan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pengisian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pembangkitan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garis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sama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menjalankan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fungsi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makin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 (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induktansi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dihasilkan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makin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lama proses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pengosongannya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285DA8" w:rsidRPr="0059193B" w:rsidRDefault="00285DA8" w:rsidP="00CF67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D"/>
        </w:rPr>
        <w:drawing>
          <wp:inline distT="0" distB="0" distL="0" distR="0" wp14:anchorId="774AFAAE" wp14:editId="49C02B27">
            <wp:extent cx="3511550" cy="1228725"/>
            <wp:effectExtent l="0" t="0" r="0" b="9525"/>
            <wp:docPr id="55" name="Picture 55" descr="Rangkaian Pengosongan Induktasi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angkaian Pengosongan Induktasi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A8" w:rsidRPr="0059193B" w:rsidRDefault="00285DA8" w:rsidP="00CF67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Rangkaian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Pengosongan</w:t>
      </w:r>
      <w:proofErr w:type="spellEnd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Induktasi</w:t>
      </w:r>
      <w:proofErr w:type="spellEnd"/>
    </w:p>
    <w:p w:rsidR="00285DA8" w:rsidRPr="0059193B" w:rsidRDefault="00285DA8" w:rsidP="00CF67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5DA8" w:rsidRPr="0059193B" w:rsidRDefault="00285DA8" w:rsidP="00CF675A">
      <w:pPr>
        <w:shd w:val="clear" w:color="auto" w:fill="FFFFFF"/>
        <w:spacing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Menghitung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Impedansi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Induktor</w:t>
      </w:r>
      <w:proofErr w:type="spellEnd"/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 xml:space="preserve">Setelah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diperoleh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XL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Impedansi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hitung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Z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disebut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impedansi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Seri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satuan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Ω (ohm).</w:t>
      </w:r>
    </w:p>
    <w:p w:rsidR="00285DA8" w:rsidRPr="0059193B" w:rsidRDefault="00223819" w:rsidP="00CF675A">
      <w:pPr>
        <w:shd w:val="clear" w:color="auto" w:fill="FFFFFF"/>
        <w:spacing w:before="345" w:after="345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pict>
          <v:rect id="_x0000_i1033" style="width:0;height:0" o:hralign="center" o:hrstd="t" o:hr="t" fillcolor="#a0a0a0" stroked="f"/>
        </w:pict>
      </w:r>
    </w:p>
    <w:p w:rsidR="00285DA8" w:rsidRPr="0059193B" w:rsidRDefault="00285DA8" w:rsidP="00CF675A">
      <w:pPr>
        <w:shd w:val="clear" w:color="auto" w:fill="FFFFFF"/>
        <w:spacing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59193B" w:rsidRPr="0059193B" w:rsidRDefault="0059193B" w:rsidP="00CF675A">
      <w:pPr>
        <w:shd w:val="clear" w:color="auto" w:fill="FFFFFF"/>
        <w:spacing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285DA8" w:rsidRPr="0059193B" w:rsidRDefault="00285DA8" w:rsidP="00CF675A">
      <w:pPr>
        <w:shd w:val="clear" w:color="auto" w:fill="FFFFFF"/>
        <w:spacing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proofErr w:type="gram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Rumus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 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Induksi</w:t>
      </w:r>
      <w:proofErr w:type="spellEnd"/>
      <w:proofErr w:type="gram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Elektromagnetik</w:t>
      </w:r>
      <w:proofErr w:type="spellEnd"/>
    </w:p>
    <w:p w:rsidR="00285DA8" w:rsidRPr="0059193B" w:rsidRDefault="00285DA8" w:rsidP="00CF675A">
      <w:pPr>
        <w:shd w:val="clear" w:color="auto" w:fill="FFFFFF"/>
        <w:spacing w:after="15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1.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Magnetik</w:t>
      </w:r>
      <w:proofErr w:type="spellEnd"/>
    </w:p>
    <w:p w:rsidR="00285DA8" w:rsidRPr="00916B57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Fluks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magnet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diartikan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sebagai</w:t>
      </w:r>
      <w:proofErr w:type="spellEnd"/>
      <w:r w:rsidR="00916B57"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ukuran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ataupun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jumlah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medan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magnet </w:t>
      </w:r>
      <w:r w:rsidR="00916B57" w:rsidRPr="00916B57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yang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melewati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Luas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Penampang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tertentu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misalnya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umparan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awat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sering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disebut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juga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Kerapatan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Medan Magnet.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Fluks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Magnetik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melalu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bidang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tertentu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sebanding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nilai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jumlah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medan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magnet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yg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bidang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jumlah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sudah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termasuk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kedalam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pengurangan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atas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medan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magnet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yg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berlawanan</w:t>
      </w:r>
      <w:proofErr w:type="spellEnd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6B57" w:rsidRPr="0091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arah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perkalian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antara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medan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magnet B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dengan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luas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bidang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A yang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letakknya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tegak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lurus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dengan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induksi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magnetnya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Secara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matematis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rumus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fluks</w:t>
      </w:r>
      <w:proofErr w:type="spellEnd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91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adalah</w:t>
      </w:r>
      <w:proofErr w:type="spellEnd"/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Φ = BA</w:t>
      </w:r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D"/>
        </w:rPr>
        <w:drawing>
          <wp:inline distT="0" distB="0" distL="0" distR="0" wp14:anchorId="4D8B7C88" wp14:editId="280A84BA">
            <wp:extent cx="2545715" cy="2121535"/>
            <wp:effectExtent l="0" t="0" r="6985" b="0"/>
            <wp:docPr id="57" name="Picture 57" descr="fluks magnet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luks magnet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Faktanya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B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selalu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tegak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lurus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bidang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membentuk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sudut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tertentu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Misalkan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membentuk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sudut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teta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garis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normal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besarnya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dihasilkan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gram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Φ  =</w:t>
      </w:r>
      <w:proofErr w:type="gram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BA cos θ</w:t>
      </w:r>
    </w:p>
    <w:p w:rsidR="00285DA8" w:rsidRPr="0059193B" w:rsidRDefault="00285DA8" w:rsidP="00CF675A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 xml:space="preserve">Φ=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</w:t>
      </w: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 xml:space="preserve">B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</w:t>
      </w: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 xml:space="preserve">A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luas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bidang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 xml:space="preserve">θ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sudut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B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garis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normal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bidang</w:t>
      </w:r>
      <w:proofErr w:type="spellEnd"/>
    </w:p>
    <w:p w:rsidR="00285DA8" w:rsidRPr="0059193B" w:rsidRDefault="00285DA8" w:rsidP="00CF675A">
      <w:pPr>
        <w:shd w:val="clear" w:color="auto" w:fill="FFFFFF"/>
        <w:spacing w:after="15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Hukum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Faraday</w:t>
      </w:r>
    </w:p>
    <w:p w:rsidR="00285DA8" w:rsidRPr="0059193B" w:rsidRDefault="00BD235B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Hukum</w:t>
      </w:r>
      <w:proofErr w:type="spellEnd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Faraday </w:t>
      </w: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memprediksi</w:t>
      </w:r>
      <w:proofErr w:type="spellEnd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bagaimana</w:t>
      </w:r>
      <w:proofErr w:type="spellEnd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suatu</w:t>
      </w:r>
      <w:proofErr w:type="spellEnd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medan</w:t>
      </w:r>
      <w:proofErr w:type="spellEnd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magnet </w:t>
      </w: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berinteraksi</w:t>
      </w:r>
      <w:proofErr w:type="spellEnd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rangkaian</w:t>
      </w:r>
      <w:proofErr w:type="spellEnd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2" w:history="1">
        <w:proofErr w:type="spellStart"/>
        <w:r w:rsidRPr="00BD235B">
          <w:rPr>
            <w:rStyle w:val="Hyperlink"/>
            <w:rFonts w:ascii="Times New Roman" w:hAnsi="Times New Roman" w:cs="Times New Roman"/>
            <w:color w:val="04A4A4"/>
            <w:sz w:val="24"/>
            <w:szCs w:val="24"/>
          </w:rPr>
          <w:t>listrik</w:t>
        </w:r>
        <w:proofErr w:type="spellEnd"/>
      </w:hyperlink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menimbulkan</w:t>
      </w:r>
      <w:proofErr w:type="spellEnd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gaya</w:t>
      </w:r>
      <w:proofErr w:type="spellEnd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gerak</w:t>
      </w:r>
      <w:proofErr w:type="spellEnd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listrik</w:t>
      </w:r>
      <w:proofErr w:type="spellEnd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fenomena</w:t>
      </w:r>
      <w:proofErr w:type="spellEnd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induksi</w:t>
      </w:r>
      <w:proofErr w:type="spellEnd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2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elektromagnetik</w:t>
      </w:r>
      <w:r>
        <w:rPr>
          <w:rFonts w:ascii="Georgia" w:hAnsi="Georgia"/>
          <w:color w:val="000000"/>
          <w:sz w:val="30"/>
          <w:szCs w:val="30"/>
          <w:shd w:val="clear" w:color="auto" w:fill="FFFFFF"/>
        </w:rPr>
        <w:t>.</w:t>
      </w:r>
      <w:r w:rsidR="00285DA8"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Hasil</w:t>
      </w:r>
      <w:proofErr w:type="spellEnd"/>
      <w:r w:rsidR="00285DA8"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percobaan</w:t>
      </w:r>
      <w:proofErr w:type="spellEnd"/>
      <w:r w:rsidR="00285DA8"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="00285DA8"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="00285DA8"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faraday </w:t>
      </w:r>
      <w:proofErr w:type="spellStart"/>
      <w:r w:rsidR="00285DA8"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menghasilkan</w:t>
      </w:r>
      <w:proofErr w:type="spellEnd"/>
      <w:r w:rsidR="00285DA8"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="00285DA8"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hukum</w:t>
      </w:r>
      <w:proofErr w:type="spellEnd"/>
      <w:r w:rsidR="00285DA8"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="00285DA8"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berbunyi</w:t>
      </w:r>
      <w:proofErr w:type="spellEnd"/>
      <w:r w:rsidR="00285DA8"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</w:p>
    <w:p w:rsidR="00285DA8" w:rsidRPr="0059193B" w:rsidRDefault="00285DA8" w:rsidP="00CF67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Bila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memasuki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berubah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ujung-ujung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gerak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ggl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)</w:t>
      </w:r>
    </w:p>
    <w:p w:rsidR="00285DA8" w:rsidRPr="0059193B" w:rsidRDefault="00285DA8" w:rsidP="00CF67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Besarnya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gerak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bergantung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laju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285DA8" w:rsidRPr="0059193B" w:rsidRDefault="00285DA8" w:rsidP="00CF675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matematis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ggl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dihasilkan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ditentukan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rumus</w:t>
      </w:r>
      <w:proofErr w:type="spellEnd"/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ε = -N (ΔΦ/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Δt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)</w:t>
      </w:r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(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tanda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negatif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menunjukkan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)</w:t>
      </w:r>
      <w:r w:rsidR="00CF675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</w:p>
    <w:p w:rsidR="00285DA8" w:rsidRPr="0059193B" w:rsidRDefault="00285DA8" w:rsidP="00CF675A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ε</w:t>
      </w:r>
      <w:r w:rsidR="0059193B"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ggl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(volt)</w:t>
      </w: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 xml:space="preserve">N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>ΔΦ/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Δt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laju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</w:t>
      </w:r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rumus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menimbulkan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agar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menghasilkan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ggl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lain:</w:t>
      </w:r>
    </w:p>
    <w:p w:rsidR="00285DA8" w:rsidRPr="0059193B" w:rsidRDefault="00285DA8" w:rsidP="00285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memperbesar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B</w:t>
      </w:r>
    </w:p>
    <w:p w:rsidR="00285DA8" w:rsidRPr="0059193B" w:rsidRDefault="00285DA8" w:rsidP="00285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memperkecil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luas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bindang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ditembus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magnet.</w:t>
      </w:r>
    </w:p>
    <w:p w:rsidR="00285DA8" w:rsidRPr="0059193B" w:rsidRDefault="00285DA8" w:rsidP="00285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memperkecil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sudut</w:t>
      </w:r>
      <w:proofErr w:type="spellEnd"/>
    </w:p>
    <w:p w:rsidR="00285DA8" w:rsidRPr="0059193B" w:rsidRDefault="00285DA8" w:rsidP="00285DA8">
      <w:pPr>
        <w:shd w:val="clear" w:color="auto" w:fill="FFFFFF"/>
        <w:spacing w:after="15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2.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Hukum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Lenz</w:t>
      </w:r>
    </w:p>
    <w:p w:rsidR="00285DA8" w:rsidRPr="00916B57" w:rsidRDefault="00213001" w:rsidP="00377807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37780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Hukum</w:t>
      </w:r>
      <w:proofErr w:type="spellEnd"/>
      <w:r w:rsidRPr="0037780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Lenz</w:t>
      </w:r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adalah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377807">
        <w:rPr>
          <w:rFonts w:ascii="Times New Roman" w:hAnsi="Times New Roman" w:cs="Times New Roman"/>
          <w:sz w:val="24"/>
          <w:szCs w:val="24"/>
        </w:rPr>
        <w:fldChar w:fldCharType="begin"/>
      </w:r>
      <w:r w:rsidRPr="00377807">
        <w:rPr>
          <w:rFonts w:ascii="Times New Roman" w:hAnsi="Times New Roman" w:cs="Times New Roman"/>
          <w:sz w:val="24"/>
          <w:szCs w:val="24"/>
        </w:rPr>
        <w:instrText xml:space="preserve"> HYPERLINK "https://id.wikipedia.org/wiki/Hukum_fisika" \o "Hukum fisika" </w:instrText>
      </w:r>
      <w:r w:rsidRPr="00377807">
        <w:rPr>
          <w:rFonts w:ascii="Times New Roman" w:hAnsi="Times New Roman" w:cs="Times New Roman"/>
          <w:sz w:val="24"/>
          <w:szCs w:val="24"/>
        </w:rPr>
        <w:fldChar w:fldCharType="separate"/>
      </w:r>
      <w:r w:rsidRPr="00377807">
        <w:rPr>
          <w:rStyle w:val="Hyperlink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hukum</w:t>
      </w:r>
      <w:proofErr w:type="spellEnd"/>
      <w:r w:rsidRPr="00377807">
        <w:rPr>
          <w:rStyle w:val="Hyperlink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Style w:val="Hyperlink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fisika</w:t>
      </w:r>
      <w:proofErr w:type="spellEnd"/>
      <w:r w:rsidRPr="00377807">
        <w:rPr>
          <w:rFonts w:ascii="Times New Roman" w:hAnsi="Times New Roman" w:cs="Times New Roman"/>
          <w:sz w:val="24"/>
          <w:szCs w:val="24"/>
        </w:rPr>
        <w:fldChar w:fldCharType="end"/>
      </w:r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yang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menjelaskan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tentang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arah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377807">
        <w:rPr>
          <w:rFonts w:ascii="Times New Roman" w:hAnsi="Times New Roman" w:cs="Times New Roman"/>
          <w:sz w:val="24"/>
          <w:szCs w:val="24"/>
        </w:rPr>
        <w:fldChar w:fldCharType="begin"/>
      </w:r>
      <w:r w:rsidRPr="00377807">
        <w:rPr>
          <w:rFonts w:ascii="Times New Roman" w:hAnsi="Times New Roman" w:cs="Times New Roman"/>
          <w:sz w:val="24"/>
          <w:szCs w:val="24"/>
        </w:rPr>
        <w:instrText xml:space="preserve"> HYPERLINK "https://id.wikipedia.org/w/index.php?title=Arus_induksi&amp;action=edit&amp;redlink=1" \o "Arus induksi (halaman belum tersedia)" </w:instrText>
      </w:r>
      <w:r w:rsidRPr="00377807">
        <w:rPr>
          <w:rFonts w:ascii="Times New Roman" w:hAnsi="Times New Roman" w:cs="Times New Roman"/>
          <w:sz w:val="24"/>
          <w:szCs w:val="24"/>
        </w:rPr>
        <w:fldChar w:fldCharType="separate"/>
      </w:r>
      <w:r w:rsidRPr="00377807">
        <w:rPr>
          <w:rStyle w:val="Hyperlink"/>
          <w:rFonts w:ascii="Times New Roman" w:hAnsi="Times New Roman" w:cs="Times New Roman"/>
          <w:color w:val="BA0000"/>
          <w:sz w:val="24"/>
          <w:szCs w:val="24"/>
          <w:shd w:val="clear" w:color="auto" w:fill="FFFFFF"/>
        </w:rPr>
        <w:t>arus</w:t>
      </w:r>
      <w:proofErr w:type="spellEnd"/>
      <w:r w:rsidRPr="00377807">
        <w:rPr>
          <w:rStyle w:val="Hyperlink"/>
          <w:rFonts w:ascii="Times New Roman" w:hAnsi="Times New Roman" w:cs="Times New Roman"/>
          <w:color w:val="BA0000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Style w:val="Hyperlink"/>
          <w:rFonts w:ascii="Times New Roman" w:hAnsi="Times New Roman" w:cs="Times New Roman"/>
          <w:color w:val="BA0000"/>
          <w:sz w:val="24"/>
          <w:szCs w:val="24"/>
          <w:shd w:val="clear" w:color="auto" w:fill="FFFFFF"/>
        </w:rPr>
        <w:t>induksi</w:t>
      </w:r>
      <w:proofErr w:type="spellEnd"/>
      <w:r w:rsidRPr="00377807">
        <w:rPr>
          <w:rFonts w:ascii="Times New Roman" w:hAnsi="Times New Roman" w:cs="Times New Roman"/>
          <w:sz w:val="24"/>
          <w:szCs w:val="24"/>
        </w:rPr>
        <w:fldChar w:fldCharType="end"/>
      </w:r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Dalam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hukum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ini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arah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arus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induksi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selalu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mempunyai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arah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tertentu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Arah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arus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induksi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selalu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menghindar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dari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medan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magnet yang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menimbulkannya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Hukum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Lenz juga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dapat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dipandang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dari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sisi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377807">
        <w:rPr>
          <w:rFonts w:ascii="Times New Roman" w:hAnsi="Times New Roman" w:cs="Times New Roman"/>
          <w:sz w:val="24"/>
          <w:szCs w:val="24"/>
        </w:rPr>
        <w:fldChar w:fldCharType="begin"/>
      </w:r>
      <w:r w:rsidRPr="00377807">
        <w:rPr>
          <w:rFonts w:ascii="Times New Roman" w:hAnsi="Times New Roman" w:cs="Times New Roman"/>
          <w:sz w:val="24"/>
          <w:szCs w:val="24"/>
        </w:rPr>
        <w:instrText xml:space="preserve"> HYPERLINK "https://id.wikipedia.org/wiki/Medan_magnet" \o "Medan magnet" </w:instrText>
      </w:r>
      <w:r w:rsidRPr="00377807">
        <w:rPr>
          <w:rFonts w:ascii="Times New Roman" w:hAnsi="Times New Roman" w:cs="Times New Roman"/>
          <w:sz w:val="24"/>
          <w:szCs w:val="24"/>
        </w:rPr>
        <w:fldChar w:fldCharType="separate"/>
      </w:r>
      <w:r w:rsidRPr="00377807">
        <w:rPr>
          <w:rStyle w:val="Hyperlink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medan</w:t>
      </w:r>
      <w:proofErr w:type="spellEnd"/>
      <w:r w:rsidRPr="00377807">
        <w:rPr>
          <w:rStyle w:val="Hyperlink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 xml:space="preserve"> </w:t>
      </w:r>
      <w:r w:rsidRPr="00377807">
        <w:rPr>
          <w:rStyle w:val="Hyperlink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lastRenderedPageBreak/>
        <w:t>magnet</w:t>
      </w:r>
      <w:r w:rsidRPr="00377807">
        <w:rPr>
          <w:rFonts w:ascii="Times New Roman" w:hAnsi="Times New Roman" w:cs="Times New Roman"/>
          <w:sz w:val="24"/>
          <w:szCs w:val="24"/>
        </w:rPr>
        <w:fldChar w:fldCharType="end"/>
      </w:r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Arus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induksi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akan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mempunyai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medan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magnet yang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selalu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menghindari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perubahan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medan</w:t>
      </w:r>
      <w:proofErr w:type="spellEnd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magnet yang </w:t>
      </w:r>
      <w:proofErr w:type="spellStart"/>
      <w:r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ada</w:t>
      </w:r>
      <w:proofErr w:type="spellEnd"/>
      <w:r w:rsidR="00916B57" w:rsidRPr="003778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="00285DA8" w:rsidRPr="00377807">
        <w:rPr>
          <w:rFonts w:ascii="Times New Roman" w:eastAsia="Times New Roman" w:hAnsi="Times New Roman" w:cs="Times New Roman"/>
          <w:sz w:val="24"/>
          <w:szCs w:val="24"/>
          <w:lang w:eastAsia="en-ID"/>
        </w:rPr>
        <w:t>Hukum</w:t>
      </w:r>
      <w:proofErr w:type="spellEnd"/>
      <w:r w:rsidR="00285DA8" w:rsidRPr="0037780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Lenz</w:t>
      </w:r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berbunyi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“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muncul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sedemikian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rupa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menentang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dihasilkan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kata lain,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penghantar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menimbulkan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medan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yang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menentang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penyebab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medan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”.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Perhatikan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gambar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bawah</w:t>
      </w:r>
      <w:proofErr w:type="spellEnd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285DA8" w:rsidRPr="00916B57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D"/>
        </w:rPr>
        <w:drawing>
          <wp:inline distT="0" distB="0" distL="0" distR="0" wp14:anchorId="7B355AA6" wp14:editId="1E247AB6">
            <wp:extent cx="2516505" cy="2296795"/>
            <wp:effectExtent l="0" t="0" r="0" b="8255"/>
            <wp:docPr id="58" name="Picture 58" descr="hukum lentz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ukum lentz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gambar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,</w:t>
      </w:r>
    </w:p>
    <w:p w:rsidR="00285DA8" w:rsidRPr="0059193B" w:rsidRDefault="00285DA8" w:rsidP="00285D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v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penyebab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</w:p>
    <w:p w:rsidR="00285DA8" w:rsidRPr="0059193B" w:rsidRDefault="00285DA8" w:rsidP="00285D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lorentz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selalu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berlawanan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v</w:t>
      </w:r>
    </w:p>
    <w:p w:rsidR="00285DA8" w:rsidRPr="0059193B" w:rsidRDefault="00285DA8" w:rsidP="00285D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aturan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tangan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kanan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diperoleh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Q</w:t>
      </w:r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Rumus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Hukum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Lenz</w:t>
      </w:r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ε = B. l v</w:t>
      </w:r>
    </w:p>
    <w:p w:rsidR="00285DA8" w:rsidRPr="0059193B" w:rsidRDefault="00285DA8" w:rsidP="00377807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GGL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Hukum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Henry)</w:t>
      </w: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Apabila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mengalir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penghantar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berubah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penghantar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terjai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ggl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oleh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Josep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Henry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dirumuskan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ε = -L (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dI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/dt)</w:t>
      </w:r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:rsidR="00285DA8" w:rsidRPr="0059193B" w:rsidRDefault="00285DA8" w:rsidP="00377807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ε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ggl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(volt)</w:t>
      </w: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 xml:space="preserve">L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induktansi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/dt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besarnya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tiap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satuan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(A/s)</w:t>
      </w:r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(L)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ggl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penghantar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terterjadi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 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detiknya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Besarnya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penghantar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dirumuskan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L = NΦ/I</w:t>
      </w:r>
    </w:p>
    <w:p w:rsidR="00285DA8" w:rsidRPr="0059193B" w:rsidRDefault="00285DA8" w:rsidP="00377807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 xml:space="preserve">L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induktansi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 xml:space="preserve">N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 xml:space="preserve">Φ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(Wb)</w:t>
      </w: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 xml:space="preserve">I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</w:p>
    <w:p w:rsidR="00285DA8" w:rsidRPr="0059193B" w:rsidRDefault="00223819" w:rsidP="00377807">
      <w:pPr>
        <w:shd w:val="clear" w:color="auto" w:fill="FFFFFF"/>
        <w:spacing w:before="345" w:after="345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pict>
          <v:rect id="_x0000_i1034" style="width:0;height:0" o:hrstd="t" o:hr="t" fillcolor="#a0a0a0" stroked="f"/>
        </w:pict>
      </w:r>
    </w:p>
    <w:p w:rsidR="00285DA8" w:rsidRPr="0059193B" w:rsidRDefault="00285DA8" w:rsidP="00285DA8">
      <w:pPr>
        <w:shd w:val="clear" w:color="auto" w:fill="FFFFFF"/>
        <w:spacing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Faktor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Penyebab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Timbulnya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Gaya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Gerak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Listrik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Induksi</w:t>
      </w:r>
      <w:proofErr w:type="spellEnd"/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Penyebab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utama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ggl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magnetik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dilingkupi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loop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kawat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Besarnya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magnetik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dinyatakan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persamaan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(1).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demikian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tiga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faktor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penyebab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ggl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:rsidR="00285DA8" w:rsidRPr="0059193B" w:rsidRDefault="00285DA8" w:rsidP="00285D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Gaya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Gerak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Listrik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Akibat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Perluasan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Medan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Elektromagnetik</w:t>
      </w:r>
      <w:proofErr w:type="spellEnd"/>
    </w:p>
    <w:p w:rsidR="00285DA8" w:rsidRPr="0059193B" w:rsidRDefault="00266A43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drawing>
          <wp:inline distT="0" distB="0" distL="0" distR="0" wp14:anchorId="08229DAF">
            <wp:extent cx="3171568" cy="2129812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48" cy="2137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Gambar 5. 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Perluasan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Medan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Elektromagnetik</w:t>
      </w:r>
      <w:proofErr w:type="spellEnd"/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Kita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asumsikan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tegak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lurus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permukaan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dibatasi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konduktor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berbentuk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konduktor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bergerak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kecepatan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v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dipasang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konduktor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Δt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konduktor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bergerak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menempuh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jarak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Δx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v.Δt</w:t>
      </w:r>
      <w:proofErr w:type="spellEnd"/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Sehingga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luas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bidang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bertambah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sebesar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:rsidR="00285DA8" w:rsidRPr="0059193B" w:rsidRDefault="00285DA8" w:rsidP="00285DA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ΔA = </w:t>
      </w:r>
      <w:proofErr w:type="gram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l</w:t>
      </w: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 .</w:t>
      </w:r>
      <w:proofErr w:type="gram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Δx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 </w:t>
      </w:r>
      <w:proofErr w:type="gram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l</w:t>
      </w: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 .v</w:t>
      </w:r>
      <w:proofErr w:type="gram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.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Δt</w:t>
      </w:r>
      <w:proofErr w:type="spellEnd"/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Hukum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Faraday,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ggl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besarnya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dinyatakan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persamaan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ε = </w:t>
      </w:r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 .</w:t>
      </w:r>
      <w:proofErr w:type="gram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gramStart"/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l </w:t>
      </w: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proofErr w:type="gram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v</w:t>
      </w:r>
    </w:p>
    <w:p w:rsidR="00285DA8" w:rsidRPr="0059193B" w:rsidRDefault="00223819" w:rsidP="00285DA8">
      <w:pPr>
        <w:shd w:val="clear" w:color="auto" w:fill="FFFFFF"/>
        <w:spacing w:before="345"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pict>
          <v:rect id="_x0000_i1035" style="width:0;height:0" o:hralign="center" o:hrstd="t" o:hr="t" fillcolor="#a0a0a0" stroked="f"/>
        </w:pict>
      </w:r>
    </w:p>
    <w:p w:rsidR="00285DA8" w:rsidRPr="0059193B" w:rsidRDefault="00285DA8" w:rsidP="00285D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Gaya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Gerak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Listrik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Akibat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Orientasi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Sudut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 θ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Terhadap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Medan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Elektromagnetik</w:t>
      </w:r>
      <w:proofErr w:type="spellEnd"/>
    </w:p>
    <w:p w:rsidR="00285DA8" w:rsidRPr="0059193B" w:rsidRDefault="00266A43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drawing>
          <wp:inline distT="0" distB="0" distL="0" distR="0" wp14:anchorId="4069AA3E">
            <wp:extent cx="3542270" cy="2873649"/>
            <wp:effectExtent l="0" t="0" r="127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46" cy="2891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Gambar 6. 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Orientasi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Sudut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 θ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Terhadap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Medan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Elektromagnetik</w:t>
      </w:r>
      <w:proofErr w:type="spellEnd"/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 </w:t>
      </w:r>
    </w:p>
    <w:p w:rsidR="00285DA8" w:rsidRPr="0059193B" w:rsidRDefault="00285DA8" w:rsidP="002229E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sudut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magnetik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 dan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bidang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normal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menyebabkan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ggl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besarnya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ditentukan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persamaan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(4). Karena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 dan 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konstan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diperoleh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Keterangan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ε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ggl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(volt)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lilitan</w:t>
      </w:r>
      <w:proofErr w:type="spellEnd"/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(Wb/m</w:t>
      </w:r>
      <w:r w:rsidRPr="005919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D"/>
        </w:rPr>
        <w:t>2</w:t>
      </w: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)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A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luas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(m</w:t>
      </w:r>
      <w:r w:rsidRPr="005919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D"/>
        </w:rPr>
        <w:t>2</w:t>
      </w: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)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 xml:space="preserve">ω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kecepatan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sudut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(rad/s)</w:t>
      </w:r>
    </w:p>
    <w:p w:rsidR="00285DA8" w:rsidRPr="0059193B" w:rsidRDefault="00223819" w:rsidP="00285DA8">
      <w:pPr>
        <w:shd w:val="clear" w:color="auto" w:fill="FFFFFF"/>
        <w:spacing w:before="345"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pict>
          <v:rect id="_x0000_i1036" style="width:0;height:0" o:hralign="center" o:hrstd="t" o:hr="t" fillcolor="#a0a0a0" stroked="f"/>
        </w:pict>
      </w:r>
    </w:p>
    <w:p w:rsidR="00285DA8" w:rsidRPr="0059193B" w:rsidRDefault="00285DA8" w:rsidP="00285D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Gaya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Gerak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Listrik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Akibat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Magnetik</w:t>
      </w:r>
      <w:proofErr w:type="spellEnd"/>
    </w:p>
    <w:p w:rsidR="00285DA8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magnetik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menimbulkan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ggl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luasan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bidang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konstan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dinyatakan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:rsidR="00266A43" w:rsidRPr="0059193B" w:rsidRDefault="00266A43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drawing>
          <wp:inline distT="0" distB="0" distL="0" distR="0" wp14:anchorId="539DB434">
            <wp:extent cx="2962275" cy="1543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Gambar 7.</w:t>
      </w: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GGL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Akibat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Magnetik</w:t>
      </w:r>
      <w:proofErr w:type="spellEnd"/>
    </w:p>
    <w:p w:rsidR="00285DA8" w:rsidRPr="0059193B" w:rsidRDefault="00285DA8" w:rsidP="00285DA8">
      <w:pPr>
        <w:shd w:val="clear" w:color="auto" w:fill="FFFFFF"/>
        <w:spacing w:before="345"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285DA8" w:rsidRPr="0059193B" w:rsidRDefault="00285DA8" w:rsidP="00285DA8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Induktansi</w:t>
      </w:r>
      <w:proofErr w:type="spellEnd"/>
    </w:p>
    <w:p w:rsidR="00285DA8" w:rsidRPr="0059193B" w:rsidRDefault="00377807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noProof/>
        </w:rPr>
        <mc:AlternateContent>
          <mc:Choice Requires="wps">
            <w:drawing>
              <wp:inline distT="0" distB="0" distL="0" distR="0" wp14:anchorId="4971BF8E" wp14:editId="43EEC452">
                <wp:extent cx="304800" cy="304800"/>
                <wp:effectExtent l="0" t="0" r="0" b="0"/>
                <wp:docPr id="3" name="AutoShape 1" descr="Induktansi - Induktor | 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407EA" id="AutoShape 1" o:spid="_x0000_s1026" alt="Induktansi - Induktor | 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2l9kJxwIAANs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37780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8A6D1EB" wp14:editId="3DD8E00F">
                <wp:extent cx="304800" cy="304800"/>
                <wp:effectExtent l="0" t="0" r="0" b="0"/>
                <wp:docPr id="2" name="AutoShape 2" descr="Induktansi - Induktor | 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B0AD2" id="AutoShape 2" o:spid="_x0000_s1026" alt="Induktansi - Induktor | 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jAVpKxwIAANs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13FFCD4">
            <wp:extent cx="2891481" cy="2117326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92" cy="213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Gambar 8.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Induktansi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Diri</w:t>
      </w:r>
      <w:proofErr w:type="spellEnd"/>
    </w:p>
    <w:p w:rsidR="00285DA8" w:rsidRPr="0059193B" w:rsidRDefault="00285DA8" w:rsidP="00EF352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dirangkai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paralel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lampu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neon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dihubungkan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sumber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baterai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).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saklar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ditutup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lampu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menyala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sedikit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sekali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hampir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lewat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lampu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neon.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inilah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menimbulkan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magnetik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sekitar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Dari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hasil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pengamatan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ternyata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diputus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membuka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saklar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lampu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menyala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sesaat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kemudian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meredup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padam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285DA8" w:rsidRPr="0059193B" w:rsidRDefault="00223819" w:rsidP="00EF3525">
      <w:pPr>
        <w:shd w:val="clear" w:color="auto" w:fill="FFFFFF"/>
        <w:spacing w:before="345" w:after="345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pict>
          <v:rect id="_x0000_i1037" style="width:0;height:0" o:hralign="center" o:hrstd="t" o:hr="t" fillcolor="#a0a0a0" stroked="f"/>
        </w:pict>
      </w:r>
    </w:p>
    <w:p w:rsidR="00285DA8" w:rsidRPr="0059193B" w:rsidRDefault="00285DA8" w:rsidP="00EF352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saklar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dibuka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hilang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mendadak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magnetik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sekitarnya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Jadi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 yang</w:t>
      </w:r>
      <w:proofErr w:type="gram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menunjukkan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sendiri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menyalakan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lampu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neon. GGL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disebut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ditimbulkan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sendiri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). “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Besarnya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sebanding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laju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”.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Dirumuskan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E </w:t>
      </w:r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=  –</w:t>
      </w:r>
      <w:proofErr w:type="gram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L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satuannya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Henry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E = GGL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satuannya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Volt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laju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satuannya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ampere/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detik</w:t>
      </w:r>
      <w:proofErr w:type="spellEnd"/>
    </w:p>
    <w:p w:rsidR="00285DA8" w:rsidRPr="0059193B" w:rsidRDefault="00285DA8" w:rsidP="00EF352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Tanda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negatif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menunjukan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melawan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penyebabnya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Hukum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Lenz). Karena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berarti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magnetik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,</w:t>
      </w:r>
    </w:p>
    <w:p w:rsidR="00285DA8" w:rsidRPr="0059193B" w:rsidRDefault="00285DA8" w:rsidP="00EF352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Hukum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faraday E = – </w:t>
      </w:r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N  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proofErr w:type="gram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dijadikan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– L   </w:t>
      </w:r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=  –</w:t>
      </w:r>
      <w:proofErr w:type="gram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   = L di = N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dϕ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Nϕ</w:t>
      </w:r>
      <w:proofErr w:type="spellEnd"/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 =</w:t>
      </w:r>
    </w:p>
    <w:p w:rsidR="00285DA8" w:rsidRPr="0059193B" w:rsidRDefault="00285DA8" w:rsidP="00EF352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Induktasi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penghatar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sebesar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 Henry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didefinisikan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 ampere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detik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beraturan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menyebabkan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sebesar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 Volt.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Bila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berupa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solenoid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tiroid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induktasi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dirinya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ditentukan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Induktasi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magnetik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dipusat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solenoid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μ</w:t>
      </w:r>
      <w:r w:rsidRPr="005919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o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n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μ</w:t>
      </w:r>
      <w:r w:rsidRPr="005919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o</w:t>
      </w:r>
      <w:proofErr w:type="spellEnd"/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Sedangkan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ϕ = B A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μ</w:t>
      </w:r>
      <w:r w:rsidRPr="005919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o</w:t>
      </w:r>
      <w:proofErr w:type="spellEnd"/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Karena L =    </w:t>
      </w:r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=  ,</w:t>
      </w:r>
      <w:proofErr w:type="gram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 =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L  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Induktasi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solenoid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toroid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μ</w:t>
      </w:r>
      <w:r w:rsidRPr="005919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o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Permeabilitas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ruang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hampa</w:t>
      </w:r>
      <w:proofErr w:type="spellEnd"/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   =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lilitan</w:t>
      </w:r>
      <w:proofErr w:type="spellEnd"/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 xml:space="preserve">A   </w:t>
      </w:r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=  Luas</w:t>
      </w:r>
      <w:proofErr w:type="gram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penampang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solenoid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toroid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?    = Panjang solenoid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toroid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Energi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tersimpan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induktor</w:t>
      </w:r>
      <w:proofErr w:type="spellEnd"/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 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kita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ketahui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dihasilkan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pengantar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dilalui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 = E </w:t>
      </w:r>
      <w:proofErr w:type="spellStart"/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,</w:t>
      </w:r>
      <w:proofErr w:type="gram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E = L   ;  P = 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 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sedangkan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 =  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 = 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  ;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dW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memperoleh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usaha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energi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selama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diubah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nol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sampai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 </w:t>
      </w:r>
      <w:proofErr w:type="spellStart"/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 =</w:t>
      </w:r>
      <w:proofErr w:type="gram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W = </w:t>
      </w:r>
      <w:proofErr w:type="gram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  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</w:t>
      </w:r>
      <w:proofErr w:type="spellEnd"/>
      <w:proofErr w:type="gram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</w:t>
      </w:r>
      <w:r w:rsidRPr="005919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D"/>
        </w:rPr>
        <w:t>2</w:t>
      </w:r>
    </w:p>
    <w:p w:rsidR="00285DA8" w:rsidRPr="0059193B" w:rsidRDefault="00223819" w:rsidP="00285DA8">
      <w:pPr>
        <w:shd w:val="clear" w:color="auto" w:fill="FFFFFF"/>
        <w:spacing w:before="345"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pict>
          <v:rect id="_x0000_i1038" style="width:0;height:0" o:hralign="center" o:hrstd="t" o:hr="t" fillcolor="#a0a0a0" stroked="f"/>
        </w:pic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Kesimpulan</w:t>
      </w:r>
    </w:p>
    <w:p w:rsidR="00285DA8" w:rsidRPr="0059193B" w:rsidRDefault="00285DA8" w:rsidP="0059193B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(GGL) pada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apabila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garis-garis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magnet. Gaya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gerak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akibat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garis-garis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gaya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disebut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sedangkan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mengalir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dinamakan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arus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peristiwanya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disebut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elektromagnetik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Ada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faktor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mempengaruhi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:rsidR="00285DA8" w:rsidRPr="0059193B" w:rsidRDefault="00285DA8" w:rsidP="005919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Kecepatan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Semakin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cepat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semakin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285DA8" w:rsidRPr="0059193B" w:rsidRDefault="00285DA8" w:rsidP="005919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lilitan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Semakin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lilitannya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semakin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285DA8" w:rsidRPr="0059193B" w:rsidRDefault="00285DA8" w:rsidP="005919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Kekuatan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Semakin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gelaja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kemagnetannya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GGL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semakin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285DA8" w:rsidRPr="0059193B" w:rsidRDefault="00285DA8" w:rsidP="00285DA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Konsep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elektromagnetik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diterapkan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;</w:t>
      </w:r>
    </w:p>
    <w:p w:rsidR="00285DA8" w:rsidRPr="0059193B" w:rsidRDefault="00285DA8" w:rsidP="005919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Generator 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alat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merubah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energi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gerak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energi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Prinsip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sudut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hukum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Faraday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fluks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magnetik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285DA8" w:rsidRPr="0059193B" w:rsidRDefault="00285DA8" w:rsidP="005919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Transformator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trafo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alat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mengubah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memperbesar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memperkecil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tegangan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AC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prinsip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elektromagnetik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memindahkan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energi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listrik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primer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skunder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285DA8" w:rsidRPr="0059193B" w:rsidRDefault="00285DA8" w:rsidP="005919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Induktor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salah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komponen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kerjanya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biasa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disebut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spul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dibuat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kawat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beremail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tipis.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berupa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kawat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digulung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kumparan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Kemampuan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induktor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menimbulkan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medan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magnet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disebut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konduktansi</w:t>
      </w:r>
      <w:proofErr w:type="spellEnd"/>
      <w:r w:rsidRPr="0059193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bookmarkStart w:id="0" w:name="_Toc449359904"/>
      <w:bookmarkEnd w:id="0"/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A84753" w:rsidRDefault="00A84753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285DA8" w:rsidRPr="0059193B" w:rsidRDefault="00285DA8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bookmarkStart w:id="1" w:name="_GoBack"/>
      <w:bookmarkEnd w:id="1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lastRenderedPageBreak/>
        <w:t xml:space="preserve">Daftar 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Pustaka</w:t>
      </w:r>
      <w:proofErr w:type="spellEnd"/>
    </w:p>
    <w:p w:rsidR="00285DA8" w:rsidRDefault="00285DA8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D"/>
        </w:rPr>
      </w:pPr>
      <w:r w:rsidRPr="005919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D"/>
        </w:rPr>
        <w:t xml:space="preserve">Crowell, B., 2006. Conceptual Physics. </w:t>
      </w:r>
      <w:proofErr w:type="gramStart"/>
      <w:r w:rsidRPr="005919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D"/>
        </w:rPr>
        <w:t>s.l.:</w:t>
      </w:r>
      <w:proofErr w:type="spellStart"/>
      <w:r w:rsidRPr="005919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D"/>
        </w:rPr>
        <w:t>s.n</w:t>
      </w:r>
      <w:proofErr w:type="spellEnd"/>
      <w:r w:rsidRPr="005919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D"/>
        </w:rPr>
        <w:t>.</w:t>
      </w:r>
      <w:proofErr w:type="gramEnd"/>
    </w:p>
    <w:p w:rsidR="00A16B5D" w:rsidRPr="0059193B" w:rsidRDefault="00A16B5D" w:rsidP="00A16B5D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proofErr w:type="gramStart"/>
      <w:r w:rsidRPr="00A16B5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Tipler,Paul</w:t>
      </w:r>
      <w:proofErr w:type="spellEnd"/>
      <w:proofErr w:type="gramEnd"/>
      <w:r w:rsidRPr="00A16B5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A.. 1991. </w:t>
      </w:r>
      <w:proofErr w:type="spellStart"/>
      <w:r w:rsidRPr="00A16B5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Fisika</w:t>
      </w:r>
      <w:proofErr w:type="spellEnd"/>
      <w:r w:rsidRPr="00A16B5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A16B5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Untuk</w:t>
      </w:r>
      <w:proofErr w:type="spellEnd"/>
      <w:r w:rsidRPr="00A16B5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A16B5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Sains</w:t>
      </w:r>
      <w:proofErr w:type="spellEnd"/>
      <w:r w:rsidRPr="00A16B5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dan </w:t>
      </w:r>
      <w:proofErr w:type="gramStart"/>
      <w:r w:rsidRPr="00A16B5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Teknik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.</w:t>
      </w:r>
      <w:proofErr w:type="spellStart"/>
      <w:r w:rsidRPr="00A16B5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Jakarta</w:t>
      </w:r>
      <w:proofErr w:type="gramEnd"/>
      <w:r w:rsidRPr="00A16B5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:Erlangga</w:t>
      </w:r>
      <w:proofErr w:type="spellEnd"/>
    </w:p>
    <w:p w:rsidR="00285DA8" w:rsidRPr="0059193B" w:rsidRDefault="00285DA8" w:rsidP="00285DA8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:rsidR="00285DA8" w:rsidRPr="0059193B" w:rsidRDefault="00223819" w:rsidP="00285DA8">
      <w:pPr>
        <w:shd w:val="clear" w:color="auto" w:fill="FFFFFF"/>
        <w:spacing w:before="345"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pict>
          <v:rect id="_x0000_i1039" style="width:0;height:0" o:hralign="center" o:hrstd="t" o:hr="t" fillcolor="#a0a0a0" stroked="f"/>
        </w:pict>
      </w:r>
    </w:p>
    <w:p w:rsidR="0096344D" w:rsidRPr="0059193B" w:rsidRDefault="0096344D" w:rsidP="004D42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6344D" w:rsidRPr="0059193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19" w:rsidRDefault="00223819" w:rsidP="002229EE">
      <w:pPr>
        <w:spacing w:after="0" w:line="240" w:lineRule="auto"/>
      </w:pPr>
      <w:r>
        <w:separator/>
      </w:r>
    </w:p>
  </w:endnote>
  <w:endnote w:type="continuationSeparator" w:id="0">
    <w:p w:rsidR="00223819" w:rsidRDefault="00223819" w:rsidP="0022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EE" w:rsidRDefault="00222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2776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CD2" w:rsidRDefault="00DE7C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29EE" w:rsidRDefault="00222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EE" w:rsidRDefault="00222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19" w:rsidRDefault="00223819" w:rsidP="002229EE">
      <w:pPr>
        <w:spacing w:after="0" w:line="240" w:lineRule="auto"/>
      </w:pPr>
      <w:r>
        <w:separator/>
      </w:r>
    </w:p>
  </w:footnote>
  <w:footnote w:type="continuationSeparator" w:id="0">
    <w:p w:rsidR="00223819" w:rsidRDefault="00223819" w:rsidP="0022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EE" w:rsidRDefault="00222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EE" w:rsidRDefault="002229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EE" w:rsidRDefault="00222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8AD"/>
    <w:multiLevelType w:val="multilevel"/>
    <w:tmpl w:val="750C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30D0A"/>
    <w:multiLevelType w:val="multilevel"/>
    <w:tmpl w:val="FA0429E6"/>
    <w:lvl w:ilvl="0">
      <w:start w:val="2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2" w15:restartNumberingAfterBreak="0">
    <w:nsid w:val="0C2B6EFE"/>
    <w:multiLevelType w:val="multilevel"/>
    <w:tmpl w:val="ADBE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00D4A"/>
    <w:multiLevelType w:val="multilevel"/>
    <w:tmpl w:val="E51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2585D"/>
    <w:multiLevelType w:val="multilevel"/>
    <w:tmpl w:val="3D2C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65AA8"/>
    <w:multiLevelType w:val="multilevel"/>
    <w:tmpl w:val="724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E06DE"/>
    <w:multiLevelType w:val="multilevel"/>
    <w:tmpl w:val="269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F3162"/>
    <w:multiLevelType w:val="multilevel"/>
    <w:tmpl w:val="80C0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D7C46"/>
    <w:multiLevelType w:val="multilevel"/>
    <w:tmpl w:val="C47C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920F2"/>
    <w:multiLevelType w:val="multilevel"/>
    <w:tmpl w:val="4D3A0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15121B"/>
    <w:multiLevelType w:val="multilevel"/>
    <w:tmpl w:val="7A80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56A7C"/>
    <w:multiLevelType w:val="multilevel"/>
    <w:tmpl w:val="EF9A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E3D9A"/>
    <w:multiLevelType w:val="multilevel"/>
    <w:tmpl w:val="18E4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C1AAA"/>
    <w:multiLevelType w:val="multilevel"/>
    <w:tmpl w:val="2AC2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476C53"/>
    <w:multiLevelType w:val="multilevel"/>
    <w:tmpl w:val="F85C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534BF1"/>
    <w:multiLevelType w:val="multilevel"/>
    <w:tmpl w:val="23FC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05027E"/>
    <w:multiLevelType w:val="multilevel"/>
    <w:tmpl w:val="922A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336D66"/>
    <w:multiLevelType w:val="multilevel"/>
    <w:tmpl w:val="3BF6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E37AC"/>
    <w:multiLevelType w:val="multilevel"/>
    <w:tmpl w:val="DEB8B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A00D91"/>
    <w:multiLevelType w:val="multilevel"/>
    <w:tmpl w:val="395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9"/>
  </w:num>
  <w:num w:numId="5">
    <w:abstractNumId w:val="1"/>
  </w:num>
  <w:num w:numId="6">
    <w:abstractNumId w:val="16"/>
  </w:num>
  <w:num w:numId="7">
    <w:abstractNumId w:val="10"/>
  </w:num>
  <w:num w:numId="8">
    <w:abstractNumId w:val="5"/>
  </w:num>
  <w:num w:numId="9">
    <w:abstractNumId w:val="17"/>
  </w:num>
  <w:num w:numId="10">
    <w:abstractNumId w:val="13"/>
  </w:num>
  <w:num w:numId="11">
    <w:abstractNumId w:val="8"/>
  </w:num>
  <w:num w:numId="12">
    <w:abstractNumId w:val="18"/>
  </w:num>
  <w:num w:numId="13">
    <w:abstractNumId w:val="9"/>
  </w:num>
  <w:num w:numId="14">
    <w:abstractNumId w:val="4"/>
  </w:num>
  <w:num w:numId="15">
    <w:abstractNumId w:val="14"/>
  </w:num>
  <w:num w:numId="16">
    <w:abstractNumId w:val="0"/>
  </w:num>
  <w:num w:numId="17">
    <w:abstractNumId w:val="12"/>
  </w:num>
  <w:num w:numId="18">
    <w:abstractNumId w:val="3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95"/>
    <w:rsid w:val="000C52BF"/>
    <w:rsid w:val="00213001"/>
    <w:rsid w:val="002229EE"/>
    <w:rsid w:val="00223819"/>
    <w:rsid w:val="00266A43"/>
    <w:rsid w:val="00285DA8"/>
    <w:rsid w:val="00377807"/>
    <w:rsid w:val="003F536E"/>
    <w:rsid w:val="004D4295"/>
    <w:rsid w:val="0059193B"/>
    <w:rsid w:val="005E2E66"/>
    <w:rsid w:val="007636A2"/>
    <w:rsid w:val="00916B57"/>
    <w:rsid w:val="00927413"/>
    <w:rsid w:val="0096344D"/>
    <w:rsid w:val="00A16B5D"/>
    <w:rsid w:val="00A84753"/>
    <w:rsid w:val="00BD235B"/>
    <w:rsid w:val="00BE4560"/>
    <w:rsid w:val="00CF675A"/>
    <w:rsid w:val="00D6158D"/>
    <w:rsid w:val="00DD03A6"/>
    <w:rsid w:val="00DE7CD2"/>
    <w:rsid w:val="00E0248B"/>
    <w:rsid w:val="00E337AB"/>
    <w:rsid w:val="00EF3525"/>
    <w:rsid w:val="00FC0627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971DE"/>
  <w15:chartTrackingRefBased/>
  <w15:docId w15:val="{F11B8B0D-7180-4393-9C7E-3CBBE5AC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D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5D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D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D4295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85D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5D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5D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85DA8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285DA8"/>
  </w:style>
  <w:style w:type="paragraph" w:customStyle="1" w:styleId="msonormal0">
    <w:name w:val="msonormal"/>
    <w:basedOn w:val="Normal"/>
    <w:rsid w:val="0028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285D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5D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DA8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285DA8"/>
    <w:rPr>
      <w:i/>
      <w:iCs/>
    </w:rPr>
  </w:style>
  <w:style w:type="character" w:customStyle="1" w:styleId="mghead">
    <w:name w:val="mghead"/>
    <w:basedOn w:val="DefaultParagraphFont"/>
    <w:rsid w:val="00285DA8"/>
  </w:style>
  <w:style w:type="paragraph" w:customStyle="1" w:styleId="facebook">
    <w:name w:val="facebook"/>
    <w:basedOn w:val="Normal"/>
    <w:rsid w:val="0028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twitter">
    <w:name w:val="twitter"/>
    <w:basedOn w:val="Normal"/>
    <w:rsid w:val="0028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whatsapp">
    <w:name w:val="whatsapp"/>
    <w:basedOn w:val="Normal"/>
    <w:rsid w:val="0028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cat-links">
    <w:name w:val="cat-links"/>
    <w:basedOn w:val="DefaultParagraphFont"/>
    <w:rsid w:val="00285DA8"/>
  </w:style>
  <w:style w:type="character" w:customStyle="1" w:styleId="tags-links">
    <w:name w:val="tags-links"/>
    <w:basedOn w:val="DefaultParagraphFont"/>
    <w:rsid w:val="00285DA8"/>
  </w:style>
  <w:style w:type="paragraph" w:customStyle="1" w:styleId="entry-title">
    <w:name w:val="entry-title"/>
    <w:basedOn w:val="Normal"/>
    <w:rsid w:val="0028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gmr-bgstripe">
    <w:name w:val="gmr-bgstripe"/>
    <w:basedOn w:val="DefaultParagraphFont"/>
    <w:rsid w:val="00285DA8"/>
  </w:style>
  <w:style w:type="character" w:customStyle="1" w:styleId="sidr-class-iconclosealt2">
    <w:name w:val="sidr-class-icon_close_alt2"/>
    <w:basedOn w:val="DefaultParagraphFont"/>
    <w:rsid w:val="00285DA8"/>
  </w:style>
  <w:style w:type="paragraph" w:customStyle="1" w:styleId="sidr-class-menu-item">
    <w:name w:val="sidr-class-menu-item"/>
    <w:basedOn w:val="Normal"/>
    <w:rsid w:val="0028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sub-toggle">
    <w:name w:val="sub-toggle"/>
    <w:basedOn w:val="DefaultParagraphFont"/>
    <w:rsid w:val="00285DA8"/>
  </w:style>
  <w:style w:type="character" w:customStyle="1" w:styleId="arrowcarrot-down">
    <w:name w:val="arrow_carrot-down"/>
    <w:basedOn w:val="DefaultParagraphFont"/>
    <w:rsid w:val="00285DA8"/>
  </w:style>
  <w:style w:type="paragraph" w:styleId="Header">
    <w:name w:val="header"/>
    <w:basedOn w:val="Normal"/>
    <w:link w:val="HeaderChar"/>
    <w:uiPriority w:val="99"/>
    <w:unhideWhenUsed/>
    <w:rsid w:val="0022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EE"/>
  </w:style>
  <w:style w:type="paragraph" w:styleId="Footer">
    <w:name w:val="footer"/>
    <w:basedOn w:val="Normal"/>
    <w:link w:val="FooterChar"/>
    <w:uiPriority w:val="99"/>
    <w:unhideWhenUsed/>
    <w:rsid w:val="0022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9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2" w:space="15" w:color="ECF0F1"/>
                                <w:right w:val="none" w:sz="0" w:space="0" w:color="auto"/>
                              </w:divBdr>
                              <w:divsChild>
                                <w:div w:id="1525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34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7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1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99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6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9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7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0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99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85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5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662771">
                                                          <w:marLeft w:val="0"/>
                                                          <w:marRight w:val="9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1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1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7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77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0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58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2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96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11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08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86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14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144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8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1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8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95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57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12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360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0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1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8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37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93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0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57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76419">
                                                          <w:marLeft w:val="0"/>
                                                          <w:marRight w:val="9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8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88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64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7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48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46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8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60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02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31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6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60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59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55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99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0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5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65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143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31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4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88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31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9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11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07268">
                                                          <w:marLeft w:val="0"/>
                                                          <w:marRight w:val="9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10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3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12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51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4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2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51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9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74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392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912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7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9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3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27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8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47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07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7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7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0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75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84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067694">
                                                          <w:marLeft w:val="0"/>
                                                          <w:marRight w:val="9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46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64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08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1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36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08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03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9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3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6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31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87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7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3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73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9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62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88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3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7693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39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https://www.gurupendidikan.co.id/wp-content/uploads/2018/08/Rangkaian-Pengisian-Induktasi-dengan-tegangan-AC.jpg" TargetMode="External"/><Relationship Id="rId39" Type="http://schemas.openxmlformats.org/officeDocument/2006/relationships/header" Target="header1.xml"/><Relationship Id="rId21" Type="http://schemas.openxmlformats.org/officeDocument/2006/relationships/image" Target="media/image9.jpeg"/><Relationship Id="rId34" Type="http://schemas.openxmlformats.org/officeDocument/2006/relationships/image" Target="media/image15.jpeg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gurupendidikan.co.id/wp-content/uploads/2018/08/Induktor-dengan-inti-udara.jpg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gurupendidikan.co.id/wp-content/uploads/2018/08/Rangkaian-Pengisian-Induktasi-dengan-tegangan-DC.jpg" TargetMode="External"/><Relationship Id="rId32" Type="http://schemas.openxmlformats.org/officeDocument/2006/relationships/hyperlink" Target="https://kumparan.com/topic/listrik" TargetMode="External"/><Relationship Id="rId37" Type="http://schemas.openxmlformats.org/officeDocument/2006/relationships/image" Target="media/image18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hyperlink" Target="https://www.gurupendidikan.co.id/wp-content/uploads/2018/08/Rangkaian-Pengosongan-Induktasi.jpg" TargetMode="External"/><Relationship Id="rId36" Type="http://schemas.openxmlformats.org/officeDocument/2006/relationships/image" Target="media/image17.png"/><Relationship Id="rId10" Type="http://schemas.openxmlformats.org/officeDocument/2006/relationships/hyperlink" Target="https://www.gurupendidikan.co.id/wp-content/uploads/2018/08/Generator-AC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urupendidikan.co.id/wp-content/uploads/2018/08/Rumus-Transformator.jpg" TargetMode="External"/><Relationship Id="rId22" Type="http://schemas.openxmlformats.org/officeDocument/2006/relationships/hyperlink" Target="https://www.gurupendidikan.co.id/wp-content/uploads/2018/08/Induktor-terhubung-sumber-tegangan-AC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gurupendidikan.co.id/wp-content/uploads/2017/01/fluks-magnet.jpg" TargetMode="External"/><Relationship Id="rId35" Type="http://schemas.openxmlformats.org/officeDocument/2006/relationships/image" Target="media/image16.png"/><Relationship Id="rId43" Type="http://schemas.openxmlformats.org/officeDocument/2006/relationships/header" Target="header3.xml"/><Relationship Id="rId8" Type="http://schemas.openxmlformats.org/officeDocument/2006/relationships/hyperlink" Target="https://www.gurupendidikan.co.id/wp-content/uploads/2018/08/Proses-Terjadinya-Induksi-Elektromagnetik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urupendidikan.co.id/wp-content/uploads/2018/08/Transformator-step-down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hyperlink" Target="https://www.gurupendidikan.co.id/wp-content/uploads/2017/01/hukum-lentz.jpg" TargetMode="External"/><Relationship Id="rId38" Type="http://schemas.openxmlformats.org/officeDocument/2006/relationships/image" Target="media/image19.png"/><Relationship Id="rId46" Type="http://schemas.openxmlformats.org/officeDocument/2006/relationships/theme" Target="theme/theme1.xml"/><Relationship Id="rId20" Type="http://schemas.openxmlformats.org/officeDocument/2006/relationships/hyperlink" Target="https://www.gurupendidikan.co.id/wp-content/uploads/2018/08/Induktor-terhubung-sumber-tegangan-DC.jpg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23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2021-12-14T06:27:00Z</dcterms:created>
  <dcterms:modified xsi:type="dcterms:W3CDTF">2022-01-06T05:11:00Z</dcterms:modified>
</cp:coreProperties>
</file>